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C333A" w14:textId="77777777" w:rsidR="009A1A8A" w:rsidRDefault="009A1A8A" w:rsidP="009D1B22">
      <w:pPr>
        <w:ind w:right="0"/>
        <w:jc w:val="center"/>
        <w:rPr>
          <w:rFonts w:ascii="Arial" w:eastAsia="Times New Roman" w:hAnsi="Arial" w:cs="Arial"/>
          <w:color w:val="000000"/>
          <w:sz w:val="26"/>
          <w:szCs w:val="26"/>
          <w:lang w:eastAsia="ro-RO"/>
        </w:rPr>
      </w:pPr>
    </w:p>
    <w:p w14:paraId="44154371" w14:textId="77777777" w:rsidR="009A1A8A" w:rsidRDefault="009A1A8A" w:rsidP="009D1B22">
      <w:pPr>
        <w:ind w:right="0"/>
        <w:jc w:val="center"/>
        <w:rPr>
          <w:rFonts w:ascii="Arial" w:eastAsia="Times New Roman" w:hAnsi="Arial" w:cs="Arial"/>
          <w:color w:val="000000"/>
          <w:sz w:val="26"/>
          <w:szCs w:val="26"/>
          <w:lang w:eastAsia="ro-RO"/>
        </w:rPr>
      </w:pPr>
    </w:p>
    <w:p w14:paraId="030D5432" w14:textId="77777777" w:rsidR="009A1A8A" w:rsidRDefault="009A1A8A" w:rsidP="009D1B22">
      <w:pPr>
        <w:ind w:right="0"/>
        <w:jc w:val="center"/>
        <w:rPr>
          <w:rFonts w:ascii="Arial" w:eastAsia="Times New Roman" w:hAnsi="Arial" w:cs="Arial"/>
          <w:color w:val="000000"/>
          <w:sz w:val="26"/>
          <w:szCs w:val="26"/>
          <w:lang w:eastAsia="ro-RO"/>
        </w:rPr>
      </w:pPr>
    </w:p>
    <w:p w14:paraId="71D9F694" w14:textId="77777777" w:rsidR="00DF6D76" w:rsidRPr="00DF6D76" w:rsidRDefault="00DF6D76" w:rsidP="00DF6D76">
      <w:pPr>
        <w:keepNext/>
        <w:keepLines/>
        <w:spacing w:line="276" w:lineRule="auto"/>
        <w:ind w:left="6480" w:right="0" w:firstLine="720"/>
        <w:jc w:val="right"/>
        <w:outlineLvl w:val="0"/>
        <w:rPr>
          <w:rFonts w:eastAsiaTheme="minorEastAsia" w:cstheme="minorHAnsi"/>
          <w:b/>
          <w:bCs/>
          <w:color w:val="2F5496" w:themeColor="accent1" w:themeShade="BF"/>
        </w:rPr>
      </w:pPr>
      <w:r w:rsidRPr="00DF6D76">
        <w:rPr>
          <w:rFonts w:eastAsiaTheme="minorEastAsia" w:cstheme="minorHAnsi"/>
          <w:b/>
          <w:bCs/>
          <w:color w:val="2F5496" w:themeColor="accent1" w:themeShade="BF"/>
        </w:rPr>
        <w:t xml:space="preserve">Anexa 2 </w:t>
      </w:r>
    </w:p>
    <w:p w14:paraId="51D572F1" w14:textId="77777777" w:rsidR="00DF6D76" w:rsidRPr="00DF6D76" w:rsidRDefault="00DF6D76" w:rsidP="00DF6D76">
      <w:pPr>
        <w:ind w:right="0"/>
        <w:jc w:val="center"/>
        <w:rPr>
          <w:rFonts w:eastAsiaTheme="minorEastAsia"/>
          <w:lang w:val="fr-FR"/>
        </w:rPr>
      </w:pPr>
      <w:r w:rsidRPr="00DF6D76">
        <w:rPr>
          <w:rFonts w:eastAsiaTheme="minorEastAsia"/>
          <w:lang w:val="fr-FR"/>
        </w:rPr>
        <w:t xml:space="preserve">FORMULAR DE ÎNSCRIERE </w:t>
      </w:r>
    </w:p>
    <w:p w14:paraId="04A7660A" w14:textId="1F95B6C5" w:rsidR="00DF6D76" w:rsidRPr="00DF6D76" w:rsidRDefault="00DF6D76" w:rsidP="00DF6D76">
      <w:pPr>
        <w:ind w:right="0"/>
        <w:jc w:val="center"/>
        <w:rPr>
          <w:rFonts w:eastAsiaTheme="minorEastAsia"/>
          <w:lang w:val="fr-FR"/>
        </w:rPr>
      </w:pPr>
      <w:r w:rsidRPr="00DF6D76">
        <w:rPr>
          <w:rFonts w:eastAsiaTheme="minorEastAsia"/>
          <w:lang w:val="fr-FR"/>
        </w:rPr>
        <w:t xml:space="preserve">la concursul de ocupare a postului de </w:t>
      </w:r>
      <w:r w:rsidR="00970DF8">
        <w:rPr>
          <w:rFonts w:eastAsiaTheme="minorEastAsia"/>
          <w:lang w:val="fr-FR"/>
        </w:rPr>
        <w:t>……….</w:t>
      </w:r>
    </w:p>
    <w:p w14:paraId="250242FC" w14:textId="77777777" w:rsidR="00DF6D76" w:rsidRPr="00DF6D76" w:rsidRDefault="00DF6D76" w:rsidP="00DF6D76">
      <w:pPr>
        <w:ind w:right="0"/>
        <w:jc w:val="center"/>
        <w:rPr>
          <w:rFonts w:eastAsiaTheme="minorEastAsia"/>
          <w:lang w:val="fr-FR"/>
        </w:rPr>
      </w:pPr>
      <w:r w:rsidRPr="00DF6D76">
        <w:rPr>
          <w:rFonts w:eastAsiaTheme="minorEastAsia"/>
          <w:lang w:val="fr-FR"/>
        </w:rPr>
        <w:t>conform anunțului de concurs nr. ..............pentru proiectul „...........”- .....  Cod SMIS .........</w:t>
      </w:r>
    </w:p>
    <w:p w14:paraId="62D07D9C" w14:textId="77777777" w:rsidR="00DF6D76" w:rsidRPr="00DF6D76" w:rsidRDefault="00DF6D76" w:rsidP="00DF6D76">
      <w:pPr>
        <w:ind w:right="0"/>
        <w:jc w:val="center"/>
        <w:rPr>
          <w:rFonts w:eastAsiaTheme="minorEastAsia"/>
          <w:lang w:val="fr-FR"/>
        </w:rPr>
      </w:pPr>
      <w:r w:rsidRPr="00DF6D76">
        <w:rPr>
          <w:rFonts w:eastAsiaTheme="minorEastAsia"/>
          <w:lang w:val="fr-FR"/>
        </w:rPr>
        <w:t>Beneficiar: .....................</w:t>
      </w:r>
    </w:p>
    <w:p w14:paraId="736FAF1F" w14:textId="77777777" w:rsidR="00DF6D76" w:rsidRPr="00DF6D76" w:rsidRDefault="00DF6D76" w:rsidP="00DF6D76">
      <w:pPr>
        <w:ind w:right="0"/>
        <w:jc w:val="center"/>
        <w:rPr>
          <w:rFonts w:eastAsiaTheme="minorEastAsia"/>
          <w:lang w:val="fr-FR"/>
        </w:rPr>
      </w:pPr>
      <w:r w:rsidRPr="00DF6D76">
        <w:rPr>
          <w:rFonts w:eastAsiaTheme="minorEastAsia"/>
          <w:lang w:val="fr-FR"/>
        </w:rPr>
        <w:t xml:space="preserve"> </w:t>
      </w:r>
    </w:p>
    <w:p w14:paraId="1E9E3638"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fr-FR"/>
        </w:rPr>
      </w:pPr>
      <w:r w:rsidRPr="00DF6D76">
        <w:rPr>
          <w:rFonts w:cstheme="majorHAnsi"/>
          <w:lang w:val="fr-FR"/>
        </w:rPr>
        <w:tab/>
      </w:r>
      <w:r w:rsidRPr="00DF6D76">
        <w:rPr>
          <w:rFonts w:cstheme="majorHAnsi"/>
          <w:lang w:val="fr-FR"/>
        </w:rPr>
        <w:tab/>
      </w:r>
      <w:r w:rsidRPr="00DF6D76">
        <w:rPr>
          <w:rFonts w:cstheme="majorHAnsi"/>
          <w:lang w:val="fr-FR"/>
        </w:rPr>
        <w:tab/>
        <w:t xml:space="preserve">       </w:t>
      </w:r>
    </w:p>
    <w:p w14:paraId="3692C2DC"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fr-FR"/>
        </w:rPr>
      </w:pPr>
      <w:r w:rsidRPr="00DF6D76">
        <w:rPr>
          <w:rFonts w:cstheme="majorHAnsi"/>
          <w:lang w:val="fr-FR"/>
        </w:rPr>
        <w:t>Autoritatea sau instituția publică:</w:t>
      </w:r>
    </w:p>
    <w:p w14:paraId="374A3476"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fr-FR"/>
        </w:rPr>
      </w:pPr>
    </w:p>
    <w:p w14:paraId="34CB51BC"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fr-FR"/>
        </w:rPr>
      </w:pPr>
      <w:r w:rsidRPr="00DF6D76">
        <w:rPr>
          <w:rFonts w:cstheme="majorHAnsi"/>
          <w:lang w:val="fr-FR"/>
        </w:rPr>
        <w:t xml:space="preserve">Funcţia solicitată:                                               </w:t>
      </w:r>
    </w:p>
    <w:p w14:paraId="770B5BFB"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fr-FR"/>
        </w:rPr>
      </w:pPr>
      <w:r w:rsidRPr="00DF6D76">
        <w:rPr>
          <w:rFonts w:cstheme="majorHAnsi"/>
          <w:lang w:val="fr-FR"/>
        </w:rPr>
        <w:t>Data organizării concursului, proba scrisă și/sau proba practică, după caz:</w:t>
      </w:r>
    </w:p>
    <w:p w14:paraId="09D49F5A"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fr-FR"/>
        </w:rPr>
      </w:pPr>
    </w:p>
    <w:p w14:paraId="3CF1FA37"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fr-FR"/>
        </w:rPr>
      </w:pPr>
      <w:r w:rsidRPr="00DF6D76">
        <w:rPr>
          <w:rFonts w:cstheme="majorHAnsi"/>
          <w:lang w:val="fr-FR"/>
        </w:rPr>
        <w:t xml:space="preserve">Numele şi prenumele candidatului:                                          </w:t>
      </w:r>
    </w:p>
    <w:p w14:paraId="2A18E480"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fr-FR"/>
        </w:rPr>
      </w:pPr>
      <w:r w:rsidRPr="00DF6D76">
        <w:rPr>
          <w:rFonts w:cstheme="majorHAnsi"/>
          <w:lang w:val="fr-FR"/>
        </w:rPr>
        <w:t xml:space="preserve">Datele de contact ale candidatului (se utilizează pentru comunicarea cu privire la concurs):  </w:t>
      </w:r>
    </w:p>
    <w:p w14:paraId="1802D825"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fr-FR"/>
        </w:rPr>
      </w:pPr>
      <w:r w:rsidRPr="00DF6D76">
        <w:rPr>
          <w:rFonts w:cstheme="majorHAnsi"/>
          <w:lang w:val="fr-FR"/>
        </w:rPr>
        <w:t>Adresa:</w:t>
      </w:r>
    </w:p>
    <w:p w14:paraId="402ACE85"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fr-FR"/>
        </w:rPr>
      </w:pPr>
      <w:r w:rsidRPr="00DF6D76">
        <w:rPr>
          <w:rFonts w:cstheme="majorHAnsi"/>
          <w:lang w:val="fr-FR"/>
        </w:rPr>
        <w:t>E-mail:</w:t>
      </w:r>
    </w:p>
    <w:p w14:paraId="45419E4E"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fr-FR"/>
        </w:rPr>
      </w:pPr>
      <w:r w:rsidRPr="00DF6D76">
        <w:rPr>
          <w:rFonts w:cstheme="majorHAnsi"/>
          <w:lang w:val="fr-FR"/>
        </w:rPr>
        <w:t>Telefon:</w:t>
      </w:r>
    </w:p>
    <w:p w14:paraId="0162F5F3"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fr-FR"/>
        </w:rPr>
      </w:pPr>
      <w:r w:rsidRPr="00DF6D76">
        <w:rPr>
          <w:rFonts w:cstheme="majorHAnsi"/>
          <w:lang w:val="fr-FR"/>
        </w:rPr>
        <w:t xml:space="preserve">Persoane de contact pentru recomandări: </w:t>
      </w:r>
    </w:p>
    <w:p w14:paraId="4C821610"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fr-FR"/>
        </w:rPr>
      </w:pPr>
      <w:r w:rsidRPr="00DF6D76">
        <w:rPr>
          <w:rFonts w:cstheme="majorHAnsi"/>
          <w:lang w:val="fr-FR"/>
        </w:rPr>
        <w:tab/>
      </w:r>
      <w:r w:rsidRPr="00DF6D76">
        <w:rPr>
          <w:rFonts w:cstheme="majorHAnsi"/>
          <w:lang w:val="fr-FR"/>
        </w:rPr>
        <w:tab/>
      </w:r>
      <w:r w:rsidRPr="00DF6D76">
        <w:rPr>
          <w:rFonts w:cstheme="majorHAnsi"/>
          <w:lang w:val="fr-FR"/>
        </w:rPr>
        <w:tab/>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9"/>
        <w:gridCol w:w="1984"/>
        <w:gridCol w:w="2126"/>
        <w:gridCol w:w="2977"/>
      </w:tblGrid>
      <w:tr w:rsidR="00DF6D76" w:rsidRPr="00DF6D76" w14:paraId="52DBC78E" w14:textId="77777777" w:rsidTr="00C93456">
        <w:tc>
          <w:tcPr>
            <w:tcW w:w="2689" w:type="dxa"/>
          </w:tcPr>
          <w:p w14:paraId="359532CA" w14:textId="77777777" w:rsidR="00DF6D76" w:rsidRPr="00DF6D76" w:rsidRDefault="00DF6D76" w:rsidP="00DF6D76">
            <w:pPr>
              <w:spacing w:after="160" w:line="259" w:lineRule="auto"/>
              <w:ind w:right="0" w:hanging="2"/>
              <w:jc w:val="both"/>
              <w:rPr>
                <w:rFonts w:asciiTheme="majorHAnsi" w:eastAsia="Trebuchet MS" w:hAnsiTheme="majorHAnsi" w:cstheme="majorHAnsi"/>
                <w:lang w:val="en-US"/>
              </w:rPr>
            </w:pPr>
            <w:r w:rsidRPr="00DF6D76">
              <w:rPr>
                <w:rFonts w:asciiTheme="majorHAnsi" w:eastAsia="Arial" w:hAnsiTheme="majorHAnsi" w:cstheme="majorHAnsi"/>
                <w:lang w:val="en-US"/>
              </w:rPr>
              <w:t>Nume și prenume</w:t>
            </w:r>
          </w:p>
        </w:tc>
        <w:tc>
          <w:tcPr>
            <w:tcW w:w="1984" w:type="dxa"/>
          </w:tcPr>
          <w:p w14:paraId="37CA3F8F" w14:textId="77777777" w:rsidR="00DF6D76" w:rsidRPr="00DF6D76" w:rsidRDefault="00DF6D76" w:rsidP="00DF6D76">
            <w:pPr>
              <w:spacing w:after="160" w:line="259" w:lineRule="auto"/>
              <w:ind w:right="0" w:hanging="2"/>
              <w:jc w:val="both"/>
              <w:rPr>
                <w:rFonts w:asciiTheme="majorHAnsi" w:eastAsia="Trebuchet MS" w:hAnsiTheme="majorHAnsi" w:cstheme="majorHAnsi"/>
                <w:lang w:val="en-US"/>
              </w:rPr>
            </w:pPr>
            <w:r w:rsidRPr="00DF6D76">
              <w:rPr>
                <w:rFonts w:asciiTheme="majorHAnsi" w:eastAsia="Arial" w:hAnsiTheme="majorHAnsi" w:cstheme="majorHAnsi"/>
                <w:lang w:val="en-US"/>
              </w:rPr>
              <w:t>Instituția</w:t>
            </w:r>
          </w:p>
        </w:tc>
        <w:tc>
          <w:tcPr>
            <w:tcW w:w="2126" w:type="dxa"/>
          </w:tcPr>
          <w:p w14:paraId="64F5120F" w14:textId="77777777" w:rsidR="00DF6D76" w:rsidRPr="00DF6D76" w:rsidRDefault="00DF6D76" w:rsidP="00DF6D76">
            <w:pPr>
              <w:spacing w:after="160" w:line="259" w:lineRule="auto"/>
              <w:ind w:right="0" w:hanging="2"/>
              <w:jc w:val="both"/>
              <w:rPr>
                <w:rFonts w:asciiTheme="majorHAnsi" w:eastAsia="Trebuchet MS" w:hAnsiTheme="majorHAnsi" w:cstheme="majorHAnsi"/>
                <w:lang w:val="en-US"/>
              </w:rPr>
            </w:pPr>
            <w:r w:rsidRPr="00DF6D76">
              <w:rPr>
                <w:rFonts w:asciiTheme="majorHAnsi" w:eastAsia="Arial" w:hAnsiTheme="majorHAnsi" w:cstheme="majorHAnsi"/>
                <w:lang w:val="en-US"/>
              </w:rPr>
              <w:t xml:space="preserve">Funcția </w:t>
            </w:r>
          </w:p>
        </w:tc>
        <w:tc>
          <w:tcPr>
            <w:tcW w:w="2977" w:type="dxa"/>
          </w:tcPr>
          <w:p w14:paraId="28C2C3BC" w14:textId="77777777" w:rsidR="00DF6D76" w:rsidRPr="00DF6D76" w:rsidRDefault="00DF6D76" w:rsidP="00DF6D76">
            <w:pPr>
              <w:spacing w:after="160" w:line="259" w:lineRule="auto"/>
              <w:ind w:right="0" w:hanging="2"/>
              <w:jc w:val="both"/>
              <w:rPr>
                <w:rFonts w:asciiTheme="majorHAnsi" w:eastAsia="Trebuchet MS" w:hAnsiTheme="majorHAnsi" w:cstheme="majorHAnsi"/>
                <w:lang w:val="en-US"/>
              </w:rPr>
            </w:pPr>
            <w:r w:rsidRPr="00DF6D76">
              <w:rPr>
                <w:rFonts w:asciiTheme="majorHAnsi" w:eastAsia="Trebuchet MS" w:hAnsiTheme="majorHAnsi" w:cstheme="majorHAnsi"/>
                <w:lang w:val="en-US"/>
              </w:rPr>
              <w:t>Număr de telefon</w:t>
            </w:r>
          </w:p>
        </w:tc>
      </w:tr>
      <w:tr w:rsidR="00DF6D76" w:rsidRPr="00DF6D76" w14:paraId="470C1D6D" w14:textId="77777777" w:rsidTr="00C93456">
        <w:tc>
          <w:tcPr>
            <w:tcW w:w="2689" w:type="dxa"/>
          </w:tcPr>
          <w:p w14:paraId="54837EA2" w14:textId="77777777" w:rsidR="00DF6D76" w:rsidRPr="00DF6D76" w:rsidRDefault="00DF6D76" w:rsidP="00DF6D76">
            <w:pPr>
              <w:spacing w:after="160" w:line="259" w:lineRule="auto"/>
              <w:ind w:right="0" w:hanging="2"/>
              <w:jc w:val="both"/>
              <w:rPr>
                <w:rFonts w:asciiTheme="majorHAnsi" w:eastAsia="Trebuchet MS" w:hAnsiTheme="majorHAnsi" w:cstheme="majorHAnsi"/>
                <w:lang w:val="en-US"/>
              </w:rPr>
            </w:pPr>
          </w:p>
        </w:tc>
        <w:tc>
          <w:tcPr>
            <w:tcW w:w="1984" w:type="dxa"/>
          </w:tcPr>
          <w:p w14:paraId="539DE3D8" w14:textId="77777777" w:rsidR="00DF6D76" w:rsidRPr="00DF6D76" w:rsidRDefault="00DF6D76" w:rsidP="00DF6D76">
            <w:pPr>
              <w:spacing w:after="160" w:line="259" w:lineRule="auto"/>
              <w:ind w:right="0" w:hanging="2"/>
              <w:jc w:val="both"/>
              <w:rPr>
                <w:rFonts w:asciiTheme="majorHAnsi" w:eastAsia="Trebuchet MS" w:hAnsiTheme="majorHAnsi" w:cstheme="majorHAnsi"/>
                <w:lang w:val="en-US"/>
              </w:rPr>
            </w:pPr>
          </w:p>
        </w:tc>
        <w:tc>
          <w:tcPr>
            <w:tcW w:w="2126" w:type="dxa"/>
          </w:tcPr>
          <w:p w14:paraId="6B3AAAE2" w14:textId="77777777" w:rsidR="00DF6D76" w:rsidRPr="00DF6D76" w:rsidRDefault="00DF6D76" w:rsidP="00DF6D76">
            <w:pPr>
              <w:spacing w:after="160" w:line="259" w:lineRule="auto"/>
              <w:ind w:right="0" w:hanging="2"/>
              <w:jc w:val="both"/>
              <w:rPr>
                <w:rFonts w:asciiTheme="majorHAnsi" w:eastAsia="Trebuchet MS" w:hAnsiTheme="majorHAnsi" w:cstheme="majorHAnsi"/>
                <w:lang w:val="en-US"/>
              </w:rPr>
            </w:pPr>
          </w:p>
        </w:tc>
        <w:tc>
          <w:tcPr>
            <w:tcW w:w="2977" w:type="dxa"/>
          </w:tcPr>
          <w:p w14:paraId="44BAA300" w14:textId="77777777" w:rsidR="00DF6D76" w:rsidRPr="00DF6D76" w:rsidRDefault="00DF6D76" w:rsidP="00DF6D76">
            <w:pPr>
              <w:spacing w:after="160" w:line="259" w:lineRule="auto"/>
              <w:ind w:right="0" w:hanging="2"/>
              <w:jc w:val="both"/>
              <w:rPr>
                <w:rFonts w:asciiTheme="majorHAnsi" w:eastAsia="Trebuchet MS" w:hAnsiTheme="majorHAnsi" w:cstheme="majorHAnsi"/>
                <w:lang w:val="en-US"/>
              </w:rPr>
            </w:pPr>
          </w:p>
        </w:tc>
      </w:tr>
    </w:tbl>
    <w:p w14:paraId="36D1C40D"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en-US"/>
        </w:rPr>
      </w:pPr>
      <w:r w:rsidRPr="00DF6D76">
        <w:rPr>
          <w:rFonts w:cstheme="majorHAnsi"/>
          <w:lang w:val="en-US"/>
        </w:rPr>
        <w:t xml:space="preserve">                            </w:t>
      </w:r>
    </w:p>
    <w:p w14:paraId="285AFE51"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fr-FR"/>
        </w:rPr>
      </w:pPr>
      <w:r w:rsidRPr="00DF6D76">
        <w:rPr>
          <w:rFonts w:cstheme="majorHAnsi"/>
          <w:lang w:val="fr-FR"/>
        </w:rPr>
        <w:t>Anexez prezentei cereri dosarul cu actele solicitate.</w:t>
      </w:r>
    </w:p>
    <w:p w14:paraId="45DB29DD"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fr-FR"/>
        </w:rPr>
      </w:pPr>
      <w:r w:rsidRPr="00DF6D76">
        <w:rPr>
          <w:rFonts w:cstheme="majorHAnsi"/>
          <w:lang w:val="fr-FR"/>
        </w:rPr>
        <w:t>Menționez că am luat cunoștință de condițiile de desfășurare a concursului.</w:t>
      </w:r>
    </w:p>
    <w:p w14:paraId="03E1E538"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fr-FR"/>
        </w:rPr>
      </w:pPr>
    </w:p>
    <w:p w14:paraId="0C235855"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en-US"/>
        </w:rPr>
      </w:pPr>
      <w:r w:rsidRPr="00DF6D76">
        <w:rPr>
          <w:rFonts w:cstheme="majorHAnsi"/>
          <w:lang w:val="en-US"/>
        </w:rPr>
        <w:t xml:space="preserve">Cunoscând prevederile art. 4 pct. 2 şi 11 şi art. 6 alin. (1) lit. a)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în ceea ce priveşte consimţământul cu privire la prelucrarea datelor cu caracter personal, declar următoarele:    </w:t>
      </w:r>
    </w:p>
    <w:p w14:paraId="43007731"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en-US"/>
        </w:rPr>
      </w:pPr>
      <w:r w:rsidRPr="00DF6D76">
        <w:rPr>
          <w:rFonts w:asciiTheme="majorHAnsi" w:hAnsiTheme="majorHAnsi" w:cstheme="majorHAnsi"/>
          <w:noProof/>
          <w:lang w:val="en-US"/>
        </w:rPr>
        <mc:AlternateContent>
          <mc:Choice Requires="wps">
            <w:drawing>
              <wp:anchor distT="0" distB="0" distL="114300" distR="114300" simplePos="0" relativeHeight="251659264" behindDoc="0" locked="0" layoutInCell="1" hidden="0" allowOverlap="1" wp14:anchorId="1FC1DF01" wp14:editId="6B94E8FA">
                <wp:simplePos x="0" y="0"/>
                <wp:positionH relativeFrom="column">
                  <wp:posOffset>1951990</wp:posOffset>
                </wp:positionH>
                <wp:positionV relativeFrom="paragraph">
                  <wp:posOffset>183515</wp:posOffset>
                </wp:positionV>
                <wp:extent cx="184150" cy="136525"/>
                <wp:effectExtent l="0" t="0" r="0" b="0"/>
                <wp:wrapNone/>
                <wp:docPr id="4" name="Rectangle 4"/>
                <wp:cNvGraphicFramePr/>
                <a:graphic xmlns:a="http://schemas.openxmlformats.org/drawingml/2006/main">
                  <a:graphicData uri="http://schemas.microsoft.com/office/word/2010/wordprocessingShape">
                    <wps:wsp>
                      <wps:cNvSpPr/>
                      <wps:spPr>
                        <a:xfrm>
                          <a:off x="0" y="0"/>
                          <a:ext cx="184150" cy="13652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289B1BFF" w14:textId="77777777" w:rsidR="00DF6D76" w:rsidRDefault="00DF6D76" w:rsidP="00DF6D76">
                            <w:pPr>
                              <w:ind w:hanging="2"/>
                            </w:pPr>
                          </w:p>
                        </w:txbxContent>
                      </wps:txbx>
                      <wps:bodyPr spcFirstLastPara="1" wrap="square" lIns="91425" tIns="91425" rIns="91425" bIns="91425" anchor="ctr" anchorCtr="0">
                        <a:noAutofit/>
                      </wps:bodyPr>
                    </wps:wsp>
                  </a:graphicData>
                </a:graphic>
              </wp:anchor>
            </w:drawing>
          </mc:Choice>
          <mc:Fallback>
            <w:pict>
              <v:rect w14:anchorId="1FC1DF01" id="Rectangle 4" o:spid="_x0000_s1026" style="position:absolute;left:0;text-align:left;margin-left:153.7pt;margin-top:14.45pt;width:14.5pt;height:10.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" strokeweight="1pt">
                <v:stroke startarrowwidth="narrow" startarrowlength="short" endarrowwidth="narrow" endarrowlength="short"/>
                <v:textbox inset="2.53958mm,2.53958mm,2.53958mm,2.53958mm">
                  <w:txbxContent>
                    <w:p w14:paraId="289B1BFF" w14:textId="77777777" w:rsidR="00DF6D76" w:rsidRDefault="00DF6D76" w:rsidP="00DF6D76">
                      <w:pPr>
                        <w:ind w:hanging="2"/>
                      </w:pPr>
                    </w:p>
                  </w:txbxContent>
                </v:textbox>
              </v:rect>
            </w:pict>
          </mc:Fallback>
        </mc:AlternateContent>
      </w:r>
      <w:r w:rsidRPr="00DF6D76">
        <w:rPr>
          <w:rFonts w:cstheme="majorHAnsi"/>
          <w:lang w:val="en-US"/>
        </w:rPr>
        <w:t xml:space="preserve">                                                                                                            </w:t>
      </w:r>
    </w:p>
    <w:p w14:paraId="03E96321"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en-US"/>
        </w:rPr>
      </w:pPr>
      <w:r w:rsidRPr="00DF6D76">
        <w:rPr>
          <w:rFonts w:cstheme="majorHAnsi"/>
          <w:lang w:val="en-US"/>
        </w:rPr>
        <w:t xml:space="preserve">îmi exprim consimţământul  </w:t>
      </w:r>
    </w:p>
    <w:p w14:paraId="2B8C91AD"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en-US"/>
        </w:rPr>
      </w:pPr>
      <w:r w:rsidRPr="00DF6D76">
        <w:rPr>
          <w:rFonts w:cstheme="majorHAnsi"/>
          <w:lang w:val="en-US"/>
        </w:rPr>
        <w:t xml:space="preserve">                                                       </w:t>
      </w:r>
    </w:p>
    <w:p w14:paraId="4ABD6586"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en-US"/>
        </w:rPr>
      </w:pPr>
      <w:r w:rsidRPr="00DF6D76">
        <w:rPr>
          <w:rFonts w:asciiTheme="majorHAnsi" w:hAnsiTheme="majorHAnsi" w:cstheme="majorHAnsi"/>
          <w:noProof/>
          <w:lang w:val="en-US"/>
        </w:rPr>
        <mc:AlternateContent>
          <mc:Choice Requires="wps">
            <w:drawing>
              <wp:anchor distT="0" distB="0" distL="114300" distR="114300" simplePos="0" relativeHeight="251660288" behindDoc="0" locked="0" layoutInCell="1" hidden="0" allowOverlap="1" wp14:anchorId="4ABAA0D4" wp14:editId="74B8AEF8">
                <wp:simplePos x="0" y="0"/>
                <wp:positionH relativeFrom="column">
                  <wp:posOffset>1951355</wp:posOffset>
                </wp:positionH>
                <wp:positionV relativeFrom="paragraph">
                  <wp:posOffset>25400</wp:posOffset>
                </wp:positionV>
                <wp:extent cx="184150" cy="136525"/>
                <wp:effectExtent l="0" t="0" r="0" b="0"/>
                <wp:wrapNone/>
                <wp:docPr id="13" name="Rectangle 13"/>
                <wp:cNvGraphicFramePr/>
                <a:graphic xmlns:a="http://schemas.openxmlformats.org/drawingml/2006/main">
                  <a:graphicData uri="http://schemas.microsoft.com/office/word/2010/wordprocessingShape">
                    <wps:wsp>
                      <wps:cNvSpPr/>
                      <wps:spPr>
                        <a:xfrm>
                          <a:off x="0" y="0"/>
                          <a:ext cx="184150" cy="13652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178FE1DA" w14:textId="77777777" w:rsidR="00DF6D76" w:rsidRDefault="00DF6D76" w:rsidP="00DF6D76">
                            <w:pPr>
                              <w:ind w:hanging="2"/>
                            </w:pPr>
                          </w:p>
                        </w:txbxContent>
                      </wps:txbx>
                      <wps:bodyPr spcFirstLastPara="1" wrap="square" lIns="91425" tIns="91425" rIns="91425" bIns="91425" anchor="ctr" anchorCtr="0">
                        <a:noAutofit/>
                      </wps:bodyPr>
                    </wps:wsp>
                  </a:graphicData>
                </a:graphic>
              </wp:anchor>
            </w:drawing>
          </mc:Choice>
          <mc:Fallback>
            <w:pict>
              <v:rect w14:anchorId="4ABAA0D4" id="Rectangle 13" o:spid="_x0000_s1027" style="position:absolute;left:0;text-align:left;margin-left:153.65pt;margin-top:2pt;width:14.5pt;height:10.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" strokeweight="1pt">
                <v:stroke startarrowwidth="narrow" startarrowlength="short" endarrowwidth="narrow" endarrowlength="short"/>
                <v:textbox inset="2.53958mm,2.53958mm,2.53958mm,2.53958mm">
                  <w:txbxContent>
                    <w:p w14:paraId="178FE1DA" w14:textId="77777777" w:rsidR="00DF6D76" w:rsidRDefault="00DF6D76" w:rsidP="00DF6D76">
                      <w:pPr>
                        <w:ind w:hanging="2"/>
                      </w:pPr>
                    </w:p>
                  </w:txbxContent>
                </v:textbox>
              </v:rect>
            </w:pict>
          </mc:Fallback>
        </mc:AlternateContent>
      </w:r>
      <w:r w:rsidRPr="00DF6D76">
        <w:rPr>
          <w:rFonts w:cstheme="majorHAnsi"/>
          <w:lang w:val="en-US"/>
        </w:rPr>
        <w:t xml:space="preserve">nu îmi exprim consimţământul </w:t>
      </w:r>
    </w:p>
    <w:p w14:paraId="5EECB10D"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en-US"/>
        </w:rPr>
      </w:pPr>
      <w:r w:rsidRPr="00DF6D76">
        <w:rPr>
          <w:rFonts w:cstheme="majorHAnsi"/>
          <w:lang w:val="en-US"/>
        </w:rPr>
        <w:t xml:space="preserve">  </w:t>
      </w:r>
    </w:p>
    <w:p w14:paraId="395124BA"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fr-FR"/>
        </w:rPr>
      </w:pPr>
      <w:r w:rsidRPr="00DF6D76">
        <w:rPr>
          <w:rFonts w:cstheme="majorHAnsi"/>
          <w:lang w:val="fr-FR"/>
        </w:rPr>
        <w:t xml:space="preserve">cu privire la transmiterea informaţiilor şi documentelor, inclusiv date cu caracter personal necesare îndeplinirii atribuţiilor membrilor comisiei de concurs, membrilor comisiei de soluţionare a contestaţiilor şi  ale secretarului, în format electronic.     </w:t>
      </w:r>
    </w:p>
    <w:p w14:paraId="78FAC7B6"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fr-FR"/>
        </w:rPr>
      </w:pPr>
      <w:r w:rsidRPr="00DF6D76">
        <w:rPr>
          <w:rFonts w:asciiTheme="majorHAnsi" w:hAnsiTheme="majorHAnsi" w:cstheme="majorHAnsi"/>
          <w:noProof/>
          <w:lang w:val="en-US"/>
        </w:rPr>
        <mc:AlternateContent>
          <mc:Choice Requires="wps">
            <w:drawing>
              <wp:anchor distT="0" distB="0" distL="114300" distR="114300" simplePos="0" relativeHeight="251661312" behindDoc="0" locked="0" layoutInCell="1" hidden="0" allowOverlap="1" wp14:anchorId="6C1D44A5" wp14:editId="39DF6527">
                <wp:simplePos x="0" y="0"/>
                <wp:positionH relativeFrom="column">
                  <wp:posOffset>1950098</wp:posOffset>
                </wp:positionH>
                <wp:positionV relativeFrom="paragraph">
                  <wp:posOffset>150858</wp:posOffset>
                </wp:positionV>
                <wp:extent cx="184150" cy="136525"/>
                <wp:effectExtent l="0" t="0" r="0" b="0"/>
                <wp:wrapNone/>
                <wp:docPr id="14" name="Rectangle 14"/>
                <wp:cNvGraphicFramePr/>
                <a:graphic xmlns:a="http://schemas.openxmlformats.org/drawingml/2006/main">
                  <a:graphicData uri="http://schemas.microsoft.com/office/word/2010/wordprocessingShape">
                    <wps:wsp>
                      <wps:cNvSpPr/>
                      <wps:spPr>
                        <a:xfrm>
                          <a:off x="0" y="0"/>
                          <a:ext cx="184150" cy="13652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52229F32" w14:textId="77777777" w:rsidR="00DF6D76" w:rsidRDefault="00DF6D76" w:rsidP="00DF6D76">
                            <w:pPr>
                              <w:ind w:hanging="2"/>
                            </w:pPr>
                          </w:p>
                        </w:txbxContent>
                      </wps:txbx>
                      <wps:bodyPr spcFirstLastPara="1" wrap="square" lIns="91425" tIns="91425" rIns="91425" bIns="91425" anchor="ctr" anchorCtr="0">
                        <a:noAutofit/>
                      </wps:bodyPr>
                    </wps:wsp>
                  </a:graphicData>
                </a:graphic>
              </wp:anchor>
            </w:drawing>
          </mc:Choice>
          <mc:Fallback>
            <w:pict>
              <v:rect w14:anchorId="6C1D44A5" id="Rectangle 14" o:spid="_x0000_s1028" style="position:absolute;left:0;text-align:left;margin-left:153.55pt;margin-top:11.9pt;width:14.5pt;height:10.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" strokeweight="1pt">
                <v:stroke startarrowwidth="narrow" startarrowlength="short" endarrowwidth="narrow" endarrowlength="short"/>
                <v:textbox inset="2.53958mm,2.53958mm,2.53958mm,2.53958mm">
                  <w:txbxContent>
                    <w:p w14:paraId="52229F32" w14:textId="77777777" w:rsidR="00DF6D76" w:rsidRDefault="00DF6D76" w:rsidP="00DF6D76">
                      <w:pPr>
                        <w:ind w:hanging="2"/>
                      </w:pPr>
                    </w:p>
                  </w:txbxContent>
                </v:textbox>
              </v:rect>
            </w:pict>
          </mc:Fallback>
        </mc:AlternateContent>
      </w:r>
      <w:r w:rsidRPr="00DF6D76">
        <w:rPr>
          <w:rFonts w:cstheme="majorHAnsi"/>
          <w:lang w:val="fr-FR"/>
        </w:rPr>
        <w:t xml:space="preserve">                   </w:t>
      </w:r>
    </w:p>
    <w:p w14:paraId="47CC90A5"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fr-FR"/>
        </w:rPr>
      </w:pPr>
      <w:r w:rsidRPr="00DF6D76">
        <w:rPr>
          <w:rFonts w:cstheme="majorHAnsi"/>
          <w:lang w:val="fr-FR"/>
        </w:rPr>
        <w:t xml:space="preserve">îmi exprim consimţământul </w:t>
      </w:r>
    </w:p>
    <w:p w14:paraId="0DD5E9C7"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fr-FR"/>
        </w:rPr>
      </w:pPr>
      <w:r w:rsidRPr="00DF6D76">
        <w:rPr>
          <w:rFonts w:cstheme="majorHAnsi"/>
          <w:lang w:val="fr-FR"/>
        </w:rPr>
        <w:t xml:space="preserve">                                                       </w:t>
      </w:r>
    </w:p>
    <w:p w14:paraId="627636FB"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fr-FR"/>
        </w:rPr>
      </w:pPr>
      <w:r w:rsidRPr="00DF6D76">
        <w:rPr>
          <w:rFonts w:asciiTheme="majorHAnsi" w:hAnsiTheme="majorHAnsi" w:cstheme="majorHAnsi"/>
          <w:noProof/>
          <w:lang w:val="en-US"/>
        </w:rPr>
        <mc:AlternateContent>
          <mc:Choice Requires="wps">
            <w:drawing>
              <wp:anchor distT="0" distB="0" distL="114300" distR="114300" simplePos="0" relativeHeight="251662336" behindDoc="0" locked="0" layoutInCell="1" hidden="0" allowOverlap="1" wp14:anchorId="4A3862B5" wp14:editId="702F95EA">
                <wp:simplePos x="0" y="0"/>
                <wp:positionH relativeFrom="column">
                  <wp:posOffset>1950098</wp:posOffset>
                </wp:positionH>
                <wp:positionV relativeFrom="paragraph">
                  <wp:posOffset>25788</wp:posOffset>
                </wp:positionV>
                <wp:extent cx="184150" cy="136525"/>
                <wp:effectExtent l="0" t="0" r="0" b="0"/>
                <wp:wrapNone/>
                <wp:docPr id="15" name="Rectangle 15"/>
                <wp:cNvGraphicFramePr/>
                <a:graphic xmlns:a="http://schemas.openxmlformats.org/drawingml/2006/main">
                  <a:graphicData uri="http://schemas.microsoft.com/office/word/2010/wordprocessingShape">
                    <wps:wsp>
                      <wps:cNvSpPr/>
                      <wps:spPr>
                        <a:xfrm>
                          <a:off x="0" y="0"/>
                          <a:ext cx="184150" cy="13652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22E4F49E" w14:textId="77777777" w:rsidR="00DF6D76" w:rsidRDefault="00DF6D76" w:rsidP="00DF6D76">
                            <w:pPr>
                              <w:ind w:hanging="2"/>
                            </w:pPr>
                          </w:p>
                        </w:txbxContent>
                      </wps:txbx>
                      <wps:bodyPr spcFirstLastPara="1" wrap="square" lIns="91425" tIns="91425" rIns="91425" bIns="91425" anchor="ctr" anchorCtr="0">
                        <a:noAutofit/>
                      </wps:bodyPr>
                    </wps:wsp>
                  </a:graphicData>
                </a:graphic>
              </wp:anchor>
            </w:drawing>
          </mc:Choice>
          <mc:Fallback>
            <w:pict>
              <v:rect w14:anchorId="4A3862B5" id="Rectangle 15" o:spid="_x0000_s1029" style="position:absolute;left:0;text-align:left;margin-left:153.55pt;margin-top:2.05pt;width:14.5pt;height:10.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" strokeweight="1pt">
                <v:stroke startarrowwidth="narrow" startarrowlength="short" endarrowwidth="narrow" endarrowlength="short"/>
                <v:textbox inset="2.53958mm,2.53958mm,2.53958mm,2.53958mm">
                  <w:txbxContent>
                    <w:p w14:paraId="22E4F49E" w14:textId="77777777" w:rsidR="00DF6D76" w:rsidRDefault="00DF6D76" w:rsidP="00DF6D76">
                      <w:pPr>
                        <w:ind w:hanging="2"/>
                      </w:pPr>
                    </w:p>
                  </w:txbxContent>
                </v:textbox>
              </v:rect>
            </w:pict>
          </mc:Fallback>
        </mc:AlternateContent>
      </w:r>
      <w:r w:rsidRPr="00DF6D76">
        <w:rPr>
          <w:rFonts w:cstheme="majorHAnsi"/>
          <w:lang w:val="fr-FR"/>
        </w:rPr>
        <w:t xml:space="preserve">nu îmi exprim consimţământul      </w:t>
      </w:r>
    </w:p>
    <w:p w14:paraId="6C282428"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fr-FR"/>
        </w:rPr>
      </w:pPr>
    </w:p>
    <w:p w14:paraId="5AFFFEBA"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fr-FR"/>
        </w:rPr>
      </w:pPr>
      <w:r w:rsidRPr="00DF6D76">
        <w:rPr>
          <w:rFonts w:cstheme="majorHAnsi"/>
          <w:lang w:val="fr-FR"/>
        </w:rPr>
        <w:t xml:space="preserve">ca instituţia organizatoare a concursului să solicite organelor abilitate în condiţiile legii certificatul de integritate comportamentală, pentru candidații înscriși pentru posturile din cadrul sistemul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w:t>
      </w:r>
      <w:r w:rsidRPr="00DF6D76">
        <w:rPr>
          <w:rFonts w:cstheme="majorHAnsi"/>
          <w:lang w:val="fr-FR"/>
        </w:rPr>
        <w:lastRenderedPageBreak/>
        <w:t>evaluarea psihologică a unei personae, cunoscând că pot reveni oricând asupra consimţământului acordat prin prezenta.</w:t>
      </w:r>
    </w:p>
    <w:p w14:paraId="29DC0A80"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fr-FR"/>
        </w:rPr>
      </w:pPr>
    </w:p>
    <w:p w14:paraId="798B9DAC"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en-US"/>
        </w:rPr>
      </w:pPr>
      <w:r w:rsidRPr="00DF6D76">
        <w:rPr>
          <w:rFonts w:asciiTheme="majorHAnsi" w:hAnsiTheme="majorHAnsi" w:cstheme="majorHAnsi"/>
          <w:noProof/>
          <w:lang w:val="en-US"/>
        </w:rPr>
        <mc:AlternateContent>
          <mc:Choice Requires="wps">
            <w:drawing>
              <wp:anchor distT="0" distB="0" distL="114300" distR="114300" simplePos="0" relativeHeight="251663360" behindDoc="0" locked="0" layoutInCell="1" hidden="0" allowOverlap="1" wp14:anchorId="6C971BE1" wp14:editId="7C1579E6">
                <wp:simplePos x="0" y="0"/>
                <wp:positionH relativeFrom="column">
                  <wp:posOffset>1951990</wp:posOffset>
                </wp:positionH>
                <wp:positionV relativeFrom="paragraph">
                  <wp:posOffset>9525</wp:posOffset>
                </wp:positionV>
                <wp:extent cx="184150" cy="136525"/>
                <wp:effectExtent l="0" t="0" r="0" b="0"/>
                <wp:wrapNone/>
                <wp:docPr id="16" name="Rectangle 16"/>
                <wp:cNvGraphicFramePr/>
                <a:graphic xmlns:a="http://schemas.openxmlformats.org/drawingml/2006/main">
                  <a:graphicData uri="http://schemas.microsoft.com/office/word/2010/wordprocessingShape">
                    <wps:wsp>
                      <wps:cNvSpPr/>
                      <wps:spPr>
                        <a:xfrm>
                          <a:off x="0" y="0"/>
                          <a:ext cx="184150" cy="13652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5916A554" w14:textId="77777777" w:rsidR="00DF6D76" w:rsidRDefault="00DF6D76" w:rsidP="00DF6D76">
                            <w:pPr>
                              <w:ind w:hanging="2"/>
                            </w:pPr>
                          </w:p>
                        </w:txbxContent>
                      </wps:txbx>
                      <wps:bodyPr spcFirstLastPara="1" wrap="square" lIns="91425" tIns="91425" rIns="91425" bIns="91425" anchor="ctr" anchorCtr="0">
                        <a:noAutofit/>
                      </wps:bodyPr>
                    </wps:wsp>
                  </a:graphicData>
                </a:graphic>
              </wp:anchor>
            </w:drawing>
          </mc:Choice>
          <mc:Fallback>
            <w:pict>
              <v:rect w14:anchorId="6C971BE1" id="Rectangle 16" o:spid="_x0000_s1030" style="position:absolute;left:0;text-align:left;margin-left:153.7pt;margin-top:.75pt;width:14.5pt;height:10.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" strokeweight="1pt">
                <v:stroke startarrowwidth="narrow" startarrowlength="short" endarrowwidth="narrow" endarrowlength="short"/>
                <v:textbox inset="2.53958mm,2.53958mm,2.53958mm,2.53958mm">
                  <w:txbxContent>
                    <w:p w14:paraId="5916A554" w14:textId="77777777" w:rsidR="00DF6D76" w:rsidRDefault="00DF6D76" w:rsidP="00DF6D76">
                      <w:pPr>
                        <w:ind w:hanging="2"/>
                      </w:pPr>
                    </w:p>
                  </w:txbxContent>
                </v:textbox>
              </v:rect>
            </w:pict>
          </mc:Fallback>
        </mc:AlternateContent>
      </w:r>
      <w:r w:rsidRPr="00DF6D76">
        <w:rPr>
          <w:rFonts w:cstheme="majorHAnsi"/>
          <w:lang w:val="en-US"/>
        </w:rPr>
        <w:t>îmi exprim consimţământul</w:t>
      </w:r>
    </w:p>
    <w:p w14:paraId="7C2CD321"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en-US"/>
        </w:rPr>
      </w:pPr>
      <w:r w:rsidRPr="00DF6D76">
        <w:rPr>
          <w:rFonts w:asciiTheme="majorHAnsi" w:hAnsiTheme="majorHAnsi" w:cstheme="majorHAnsi"/>
          <w:noProof/>
          <w:lang w:val="en-US"/>
        </w:rPr>
        <mc:AlternateContent>
          <mc:Choice Requires="wps">
            <w:drawing>
              <wp:anchor distT="0" distB="0" distL="114300" distR="114300" simplePos="0" relativeHeight="251664384" behindDoc="0" locked="0" layoutInCell="1" hidden="0" allowOverlap="1" wp14:anchorId="5EF273CC" wp14:editId="16515412">
                <wp:simplePos x="0" y="0"/>
                <wp:positionH relativeFrom="column">
                  <wp:posOffset>1953545</wp:posOffset>
                </wp:positionH>
                <wp:positionV relativeFrom="paragraph">
                  <wp:posOffset>163830</wp:posOffset>
                </wp:positionV>
                <wp:extent cx="184150" cy="136525"/>
                <wp:effectExtent l="0" t="0" r="0" b="0"/>
                <wp:wrapNone/>
                <wp:docPr id="17" name="Rectangle 17"/>
                <wp:cNvGraphicFramePr/>
                <a:graphic xmlns:a="http://schemas.openxmlformats.org/drawingml/2006/main">
                  <a:graphicData uri="http://schemas.microsoft.com/office/word/2010/wordprocessingShape">
                    <wps:wsp>
                      <wps:cNvSpPr/>
                      <wps:spPr>
                        <a:xfrm>
                          <a:off x="0" y="0"/>
                          <a:ext cx="184150" cy="13652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01203FC2" w14:textId="77777777" w:rsidR="00DF6D76" w:rsidRDefault="00DF6D76" w:rsidP="00DF6D76">
                            <w:pPr>
                              <w:ind w:hanging="2"/>
                            </w:pPr>
                          </w:p>
                        </w:txbxContent>
                      </wps:txbx>
                      <wps:bodyPr spcFirstLastPara="1" wrap="square" lIns="91425" tIns="91425" rIns="91425" bIns="91425" anchor="ctr" anchorCtr="0">
                        <a:noAutofit/>
                      </wps:bodyPr>
                    </wps:wsp>
                  </a:graphicData>
                </a:graphic>
              </wp:anchor>
            </w:drawing>
          </mc:Choice>
          <mc:Fallback>
            <w:pict>
              <v:rect w14:anchorId="5EF273CC" id="Rectangle 17" o:spid="_x0000_s1031" style="position:absolute;left:0;text-align:left;margin-left:153.8pt;margin-top:12.9pt;width:14.5pt;height:10.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" strokeweight="1pt">
                <v:stroke startarrowwidth="narrow" startarrowlength="short" endarrowwidth="narrow" endarrowlength="short"/>
                <v:textbox inset="2.53958mm,2.53958mm,2.53958mm,2.53958mm">
                  <w:txbxContent>
                    <w:p w14:paraId="01203FC2" w14:textId="77777777" w:rsidR="00DF6D76" w:rsidRDefault="00DF6D76" w:rsidP="00DF6D76">
                      <w:pPr>
                        <w:ind w:hanging="2"/>
                      </w:pPr>
                    </w:p>
                  </w:txbxContent>
                </v:textbox>
              </v:rect>
            </w:pict>
          </mc:Fallback>
        </mc:AlternateContent>
      </w:r>
      <w:r w:rsidRPr="00DF6D76">
        <w:rPr>
          <w:rFonts w:cstheme="majorHAnsi"/>
          <w:lang w:val="en-US"/>
        </w:rPr>
        <w:t xml:space="preserve">                                                       </w:t>
      </w:r>
    </w:p>
    <w:p w14:paraId="5EAC9EBC"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en-US"/>
        </w:rPr>
      </w:pPr>
      <w:r w:rsidRPr="00DF6D76">
        <w:rPr>
          <w:rFonts w:cstheme="majorHAnsi"/>
          <w:lang w:val="en-US"/>
        </w:rPr>
        <w:t xml:space="preserve">nu îmi exprim consimţământul      </w:t>
      </w:r>
    </w:p>
    <w:p w14:paraId="1F5274FB"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en-US"/>
        </w:rPr>
      </w:pPr>
      <w:r w:rsidRPr="00DF6D76">
        <w:rPr>
          <w:rFonts w:cstheme="majorHAnsi"/>
          <w:lang w:val="en-US"/>
        </w:rPr>
        <w:t xml:space="preserve">ca instituţia organizatoare a concursului să solicite organelor abilitate în condiţiile legii extrasul de pe cazierul judiciar cu scopul angajării, cunoscând că pot reveni oricând asupra consimţământului acordat prin  prezenta;  </w:t>
      </w:r>
    </w:p>
    <w:p w14:paraId="395E7D21"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en-US"/>
        </w:rPr>
      </w:pPr>
      <w:r w:rsidRPr="00DF6D76">
        <w:rPr>
          <w:rFonts w:asciiTheme="majorHAnsi" w:hAnsiTheme="majorHAnsi" w:cstheme="majorHAnsi"/>
          <w:noProof/>
          <w:lang w:val="en-US"/>
        </w:rPr>
        <mc:AlternateContent>
          <mc:Choice Requires="wps">
            <w:drawing>
              <wp:anchor distT="0" distB="0" distL="114300" distR="114300" simplePos="0" relativeHeight="251665408" behindDoc="0" locked="0" layoutInCell="1" hidden="0" allowOverlap="1" wp14:anchorId="4912ECC9" wp14:editId="7612C856">
                <wp:simplePos x="0" y="0"/>
                <wp:positionH relativeFrom="column">
                  <wp:posOffset>1838130</wp:posOffset>
                </wp:positionH>
                <wp:positionV relativeFrom="paragraph">
                  <wp:posOffset>183515</wp:posOffset>
                </wp:positionV>
                <wp:extent cx="184150" cy="136525"/>
                <wp:effectExtent l="0" t="0" r="0" b="0"/>
                <wp:wrapNone/>
                <wp:docPr id="20" name="Rectangle 20"/>
                <wp:cNvGraphicFramePr/>
                <a:graphic xmlns:a="http://schemas.openxmlformats.org/drawingml/2006/main">
                  <a:graphicData uri="http://schemas.microsoft.com/office/word/2010/wordprocessingShape">
                    <wps:wsp>
                      <wps:cNvSpPr/>
                      <wps:spPr>
                        <a:xfrm>
                          <a:off x="0" y="0"/>
                          <a:ext cx="184150" cy="13652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5EC3C690" w14:textId="77777777" w:rsidR="00DF6D76" w:rsidRDefault="00DF6D76" w:rsidP="00DF6D76">
                            <w:pPr>
                              <w:ind w:hanging="2"/>
                            </w:pPr>
                          </w:p>
                        </w:txbxContent>
                      </wps:txbx>
                      <wps:bodyPr spcFirstLastPara="1" wrap="square" lIns="91425" tIns="91425" rIns="91425" bIns="91425" anchor="ctr" anchorCtr="0">
                        <a:noAutofit/>
                      </wps:bodyPr>
                    </wps:wsp>
                  </a:graphicData>
                </a:graphic>
              </wp:anchor>
            </w:drawing>
          </mc:Choice>
          <mc:Fallback>
            <w:pict>
              <v:rect w14:anchorId="4912ECC9" id="Rectangle 20" o:spid="_x0000_s1032" style="position:absolute;left:0;text-align:left;margin-left:144.75pt;margin-top:14.45pt;width:14.5pt;height:10.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" strokeweight="1pt">
                <v:stroke startarrowwidth="narrow" startarrowlength="short" endarrowwidth="narrow" endarrowlength="short"/>
                <v:textbox inset="2.53958mm,2.53958mm,2.53958mm,2.53958mm">
                  <w:txbxContent>
                    <w:p w14:paraId="5EC3C690" w14:textId="77777777" w:rsidR="00DF6D76" w:rsidRDefault="00DF6D76" w:rsidP="00DF6D76">
                      <w:pPr>
                        <w:ind w:hanging="2"/>
                      </w:pPr>
                    </w:p>
                  </w:txbxContent>
                </v:textbox>
              </v:rect>
            </w:pict>
          </mc:Fallback>
        </mc:AlternateContent>
      </w:r>
      <w:r w:rsidRPr="00DF6D76">
        <w:rPr>
          <w:rFonts w:cstheme="majorHAnsi"/>
          <w:lang w:val="en-US"/>
        </w:rPr>
        <w:t xml:space="preserve">                 </w:t>
      </w:r>
    </w:p>
    <w:p w14:paraId="78F31A73"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en-US"/>
        </w:rPr>
      </w:pPr>
      <w:r w:rsidRPr="00DF6D76">
        <w:rPr>
          <w:rFonts w:cstheme="majorHAnsi"/>
          <w:lang w:val="en-US"/>
        </w:rPr>
        <w:t>îmi exprim consimţământul</w:t>
      </w:r>
    </w:p>
    <w:p w14:paraId="214AA836"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en-US"/>
        </w:rPr>
      </w:pPr>
      <w:r w:rsidRPr="00DF6D76">
        <w:rPr>
          <w:rFonts w:cstheme="majorHAnsi"/>
          <w:lang w:val="en-US"/>
        </w:rPr>
        <w:t xml:space="preserve">                                                       </w:t>
      </w:r>
    </w:p>
    <w:p w14:paraId="4823F1F7"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en-US"/>
        </w:rPr>
      </w:pPr>
      <w:r w:rsidRPr="00DF6D76">
        <w:rPr>
          <w:rFonts w:asciiTheme="majorHAnsi" w:hAnsiTheme="majorHAnsi" w:cstheme="majorHAnsi"/>
          <w:noProof/>
          <w:lang w:val="en-US"/>
        </w:rPr>
        <mc:AlternateContent>
          <mc:Choice Requires="wps">
            <w:drawing>
              <wp:anchor distT="0" distB="0" distL="114300" distR="114300" simplePos="0" relativeHeight="251666432" behindDoc="0" locked="0" layoutInCell="1" hidden="0" allowOverlap="1" wp14:anchorId="499C8BF8" wp14:editId="15B28555">
                <wp:simplePos x="0" y="0"/>
                <wp:positionH relativeFrom="column">
                  <wp:posOffset>1837055</wp:posOffset>
                </wp:positionH>
                <wp:positionV relativeFrom="paragraph">
                  <wp:posOffset>4445</wp:posOffset>
                </wp:positionV>
                <wp:extent cx="184150" cy="136525"/>
                <wp:effectExtent l="0" t="0" r="0" b="0"/>
                <wp:wrapNone/>
                <wp:docPr id="21" name="Rectangle 21"/>
                <wp:cNvGraphicFramePr/>
                <a:graphic xmlns:a="http://schemas.openxmlformats.org/drawingml/2006/main">
                  <a:graphicData uri="http://schemas.microsoft.com/office/word/2010/wordprocessingShape">
                    <wps:wsp>
                      <wps:cNvSpPr/>
                      <wps:spPr>
                        <a:xfrm>
                          <a:off x="0" y="0"/>
                          <a:ext cx="184150" cy="13652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3ECA0A76" w14:textId="77777777" w:rsidR="00DF6D76" w:rsidRDefault="00DF6D76" w:rsidP="00DF6D76">
                            <w:pPr>
                              <w:ind w:hanging="2"/>
                            </w:pPr>
                          </w:p>
                        </w:txbxContent>
                      </wps:txbx>
                      <wps:bodyPr spcFirstLastPara="1" wrap="square" lIns="91425" tIns="91425" rIns="91425" bIns="91425" anchor="ctr" anchorCtr="0">
                        <a:noAutofit/>
                      </wps:bodyPr>
                    </wps:wsp>
                  </a:graphicData>
                </a:graphic>
              </wp:anchor>
            </w:drawing>
          </mc:Choice>
          <mc:Fallback>
            <w:pict>
              <v:rect w14:anchorId="499C8BF8" id="Rectangle 21" o:spid="_x0000_s1033" style="position:absolute;left:0;text-align:left;margin-left:144.65pt;margin-top:.35pt;width:14.5pt;height:10.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" strokeweight="1pt">
                <v:stroke startarrowwidth="narrow" startarrowlength="short" endarrowwidth="narrow" endarrowlength="short"/>
                <v:textbox inset="2.53958mm,2.53958mm,2.53958mm,2.53958mm">
                  <w:txbxContent>
                    <w:p w14:paraId="3ECA0A76" w14:textId="77777777" w:rsidR="00DF6D76" w:rsidRDefault="00DF6D76" w:rsidP="00DF6D76">
                      <w:pPr>
                        <w:ind w:hanging="2"/>
                      </w:pPr>
                    </w:p>
                  </w:txbxContent>
                </v:textbox>
              </v:rect>
            </w:pict>
          </mc:Fallback>
        </mc:AlternateContent>
      </w:r>
      <w:r w:rsidRPr="00DF6D76">
        <w:rPr>
          <w:rFonts w:cstheme="majorHAnsi"/>
          <w:lang w:val="en-US"/>
        </w:rPr>
        <w:t xml:space="preserve">nu îmi exprim consimţământul      </w:t>
      </w:r>
    </w:p>
    <w:p w14:paraId="26065C1C"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en-US"/>
        </w:rPr>
      </w:pPr>
      <w:r w:rsidRPr="00DF6D76">
        <w:rPr>
          <w:rFonts w:cstheme="majorHAnsi"/>
          <w:lang w:val="en-US"/>
        </w:rPr>
        <w:t xml:space="preserve">                                                          </w:t>
      </w:r>
    </w:p>
    <w:p w14:paraId="5D086DAB"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en-US"/>
        </w:rPr>
      </w:pPr>
      <w:r w:rsidRPr="00DF6D76">
        <w:rPr>
          <w:rFonts w:cstheme="majorHAnsi"/>
          <w:lang w:val="en-US"/>
        </w:rPr>
        <w:t>Declar pe propria răspundere că în perioada lucrată:</w:t>
      </w:r>
    </w:p>
    <w:p w14:paraId="27642E9C"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en-US"/>
        </w:rPr>
      </w:pPr>
      <w:r w:rsidRPr="00DF6D76">
        <w:rPr>
          <w:rFonts w:asciiTheme="majorHAnsi" w:hAnsiTheme="majorHAnsi" w:cstheme="majorHAnsi"/>
          <w:noProof/>
          <w:lang w:val="en-US"/>
        </w:rPr>
        <mc:AlternateContent>
          <mc:Choice Requires="wps">
            <w:drawing>
              <wp:anchor distT="0" distB="0" distL="114300" distR="114300" simplePos="0" relativeHeight="251667456" behindDoc="0" locked="0" layoutInCell="1" hidden="0" allowOverlap="1" wp14:anchorId="7CB1D85B" wp14:editId="4DC60A07">
                <wp:simplePos x="0" y="0"/>
                <wp:positionH relativeFrom="column">
                  <wp:posOffset>-55245</wp:posOffset>
                </wp:positionH>
                <wp:positionV relativeFrom="paragraph">
                  <wp:posOffset>199118</wp:posOffset>
                </wp:positionV>
                <wp:extent cx="184150" cy="136525"/>
                <wp:effectExtent l="0" t="0" r="0" b="0"/>
                <wp:wrapNone/>
                <wp:docPr id="22" name="Rectangle 22"/>
                <wp:cNvGraphicFramePr/>
                <a:graphic xmlns:a="http://schemas.openxmlformats.org/drawingml/2006/main">
                  <a:graphicData uri="http://schemas.microsoft.com/office/word/2010/wordprocessingShape">
                    <wps:wsp>
                      <wps:cNvSpPr/>
                      <wps:spPr>
                        <a:xfrm>
                          <a:off x="0" y="0"/>
                          <a:ext cx="184150" cy="13652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66C71234" w14:textId="77777777" w:rsidR="00DF6D76" w:rsidRDefault="00DF6D76" w:rsidP="00DF6D76">
                            <w:pPr>
                              <w:ind w:hanging="2"/>
                            </w:pPr>
                          </w:p>
                        </w:txbxContent>
                      </wps:txbx>
                      <wps:bodyPr spcFirstLastPara="1" wrap="square" lIns="91425" tIns="91425" rIns="91425" bIns="91425" anchor="ctr" anchorCtr="0">
                        <a:noAutofit/>
                      </wps:bodyPr>
                    </wps:wsp>
                  </a:graphicData>
                </a:graphic>
              </wp:anchor>
            </w:drawing>
          </mc:Choice>
          <mc:Fallback>
            <w:pict>
              <v:rect w14:anchorId="7CB1D85B" id="Rectangle 22" o:spid="_x0000_s1034" style="position:absolute;left:0;text-align:left;margin-left:-4.35pt;margin-top:15.7pt;width:14.5pt;height:10.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" strokeweight="1pt">
                <v:stroke startarrowwidth="narrow" startarrowlength="short" endarrowwidth="narrow" endarrowlength="short"/>
                <v:textbox inset="2.53958mm,2.53958mm,2.53958mm,2.53958mm">
                  <w:txbxContent>
                    <w:p w14:paraId="66C71234" w14:textId="77777777" w:rsidR="00DF6D76" w:rsidRDefault="00DF6D76" w:rsidP="00DF6D76">
                      <w:pPr>
                        <w:ind w:hanging="2"/>
                      </w:pPr>
                    </w:p>
                  </w:txbxContent>
                </v:textbox>
              </v:rect>
            </w:pict>
          </mc:Fallback>
        </mc:AlternateContent>
      </w:r>
    </w:p>
    <w:p w14:paraId="495CE951"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fr-FR"/>
        </w:rPr>
      </w:pPr>
      <w:r w:rsidRPr="00DF6D76">
        <w:rPr>
          <w:rFonts w:cstheme="majorHAnsi"/>
          <w:lang w:val="en-US"/>
        </w:rPr>
        <w:t xml:space="preserve">      </w:t>
      </w:r>
      <w:r w:rsidRPr="00DF6D76">
        <w:rPr>
          <w:rFonts w:cstheme="majorHAnsi"/>
          <w:lang w:val="fr-FR"/>
        </w:rPr>
        <w:t>nu mi s-a aplicat nicio sancţiune disciplinară</w:t>
      </w:r>
    </w:p>
    <w:p w14:paraId="0C6FAFAE"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en-US"/>
        </w:rPr>
      </w:pPr>
      <w:r w:rsidRPr="00DF6D76">
        <w:rPr>
          <w:rFonts w:asciiTheme="majorHAnsi" w:hAnsiTheme="majorHAnsi" w:cstheme="majorHAnsi"/>
          <w:noProof/>
          <w:lang w:val="en-US"/>
        </w:rPr>
        <mc:AlternateContent>
          <mc:Choice Requires="wps">
            <w:drawing>
              <wp:anchor distT="0" distB="0" distL="114300" distR="114300" simplePos="0" relativeHeight="251668480" behindDoc="0" locked="0" layoutInCell="1" hidden="0" allowOverlap="1" wp14:anchorId="417B88D5" wp14:editId="3B3D2880">
                <wp:simplePos x="0" y="0"/>
                <wp:positionH relativeFrom="column">
                  <wp:posOffset>-55984</wp:posOffset>
                </wp:positionH>
                <wp:positionV relativeFrom="paragraph">
                  <wp:posOffset>32657</wp:posOffset>
                </wp:positionV>
                <wp:extent cx="184150" cy="136525"/>
                <wp:effectExtent l="0" t="0" r="25400" b="15875"/>
                <wp:wrapNone/>
                <wp:docPr id="23" name="Rectangle 23"/>
                <wp:cNvGraphicFramePr/>
                <a:graphic xmlns:a="http://schemas.openxmlformats.org/drawingml/2006/main">
                  <a:graphicData uri="http://schemas.microsoft.com/office/word/2010/wordprocessingShape">
                    <wps:wsp>
                      <wps:cNvSpPr/>
                      <wps:spPr>
                        <a:xfrm>
                          <a:off x="0" y="0"/>
                          <a:ext cx="184150" cy="13652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1DC7E8E1" w14:textId="77777777" w:rsidR="00DF6D76" w:rsidRDefault="00DF6D76" w:rsidP="00DF6D76">
                            <w:pPr>
                              <w:ind w:hanging="2"/>
                            </w:pPr>
                            <w:r>
                              <w:t xml:space="preserve">   </w:t>
                            </w:r>
                          </w:p>
                        </w:txbxContent>
                      </wps:txbx>
                      <wps:bodyPr spcFirstLastPara="1" wrap="square" lIns="91425" tIns="91425" rIns="91425" bIns="91425" anchor="ctr" anchorCtr="0">
                        <a:noAutofit/>
                      </wps:bodyPr>
                    </wps:wsp>
                  </a:graphicData>
                </a:graphic>
              </wp:anchor>
            </w:drawing>
          </mc:Choice>
          <mc:Fallback>
            <w:pict>
              <v:rect w14:anchorId="417B88D5" id="Rectangle 23" o:spid="_x0000_s1035" style="position:absolute;left:0;text-align:left;margin-left:-4.4pt;margin-top:2.55pt;width:14.5pt;height:10.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" strokeweight="1pt">
                <v:stroke startarrowwidth="narrow" startarrowlength="short" endarrowwidth="narrow" endarrowlength="short"/>
                <v:textbox inset="2.53958mm,2.53958mm,2.53958mm,2.53958mm">
                  <w:txbxContent>
                    <w:p w14:paraId="1DC7E8E1" w14:textId="77777777" w:rsidR="00DF6D76" w:rsidRDefault="00DF6D76" w:rsidP="00DF6D76">
                      <w:pPr>
                        <w:ind w:hanging="2"/>
                      </w:pPr>
                      <w:r>
                        <w:t xml:space="preserve">   </w:t>
                      </w:r>
                    </w:p>
                  </w:txbxContent>
                </v:textbox>
              </v:rect>
            </w:pict>
          </mc:Fallback>
        </mc:AlternateContent>
      </w:r>
      <w:r w:rsidRPr="00DF6D76">
        <w:rPr>
          <w:rFonts w:cstheme="majorHAnsi"/>
          <w:lang w:val="en-US"/>
        </w:rPr>
        <w:t xml:space="preserve">      mi s-a aplicat sancţiunea disciplinară.</w:t>
      </w:r>
    </w:p>
    <w:p w14:paraId="33B3653A"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en-US"/>
        </w:rPr>
      </w:pPr>
    </w:p>
    <w:p w14:paraId="043F32B2"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en-US"/>
        </w:rPr>
      </w:pPr>
      <w:r w:rsidRPr="00DF6D76">
        <w:rPr>
          <w:rFonts w:cstheme="majorHAnsi"/>
          <w:lang w:val="en-US"/>
        </w:rPr>
        <w:t>Declar pe propria răspundere, cunoscând prevederile art. 326 din Codul penal cu privire la falsul în declaraţii, că datele furnizate în acest formular sunt adevărate.</w:t>
      </w:r>
    </w:p>
    <w:p w14:paraId="07889B3A"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en-US"/>
        </w:rPr>
      </w:pPr>
    </w:p>
    <w:p w14:paraId="1EB7BB44"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fr-FR"/>
        </w:rPr>
      </w:pPr>
      <w:r w:rsidRPr="00DF6D76">
        <w:rPr>
          <w:rFonts w:cstheme="majorHAnsi"/>
          <w:lang w:val="fr-FR"/>
        </w:rPr>
        <w:t>Data:</w:t>
      </w:r>
    </w:p>
    <w:p w14:paraId="0997E637" w14:textId="77777777" w:rsidR="00DF6D76" w:rsidRPr="00DF6D76" w:rsidRDefault="00DF6D76" w:rsidP="00DF6D76">
      <w:pPr>
        <w:keepNext/>
        <w:pBdr>
          <w:top w:val="nil"/>
          <w:left w:val="nil"/>
          <w:bottom w:val="nil"/>
          <w:right w:val="nil"/>
          <w:between w:val="nil"/>
        </w:pBdr>
        <w:shd w:val="clear" w:color="auto" w:fill="FFFFFF"/>
        <w:spacing w:line="259" w:lineRule="auto"/>
        <w:ind w:right="0" w:hanging="2"/>
        <w:jc w:val="both"/>
        <w:rPr>
          <w:rFonts w:cstheme="majorHAnsi"/>
          <w:lang w:val="fr-FR"/>
        </w:rPr>
      </w:pPr>
      <w:r w:rsidRPr="00DF6D76">
        <w:rPr>
          <w:rFonts w:cstheme="majorHAnsi"/>
          <w:lang w:val="fr-FR"/>
        </w:rPr>
        <w:t>Semnătura:</w:t>
      </w:r>
    </w:p>
    <w:p w14:paraId="23677C89" w14:textId="77777777" w:rsidR="00DF6D76" w:rsidRPr="00DF6D76" w:rsidRDefault="00DF6D76" w:rsidP="00DF6D76">
      <w:pPr>
        <w:spacing w:after="160" w:line="259" w:lineRule="auto"/>
        <w:ind w:right="0"/>
      </w:pPr>
    </w:p>
    <w:p w14:paraId="54216238" w14:textId="77777777" w:rsidR="00DF6D76" w:rsidRPr="00DF6D76" w:rsidRDefault="00DF6D76" w:rsidP="00DF6D76">
      <w:pPr>
        <w:spacing w:after="160" w:line="259" w:lineRule="auto"/>
        <w:ind w:right="0"/>
        <w:rPr>
          <w:rFonts w:eastAsiaTheme="minorEastAsia" w:cstheme="minorHAnsi"/>
          <w:strike/>
          <w:lang w:val="ro"/>
        </w:rPr>
      </w:pPr>
    </w:p>
    <w:sectPr w:rsidR="00DF6D76" w:rsidRPr="00DF6D76" w:rsidSect="00DF1620">
      <w:pgSz w:w="11906" w:h="16838" w:code="9"/>
      <w:pgMar w:top="249" w:right="397" w:bottom="261" w:left="1021"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B22"/>
    <w:rsid w:val="00195156"/>
    <w:rsid w:val="00282A5A"/>
    <w:rsid w:val="003C04FF"/>
    <w:rsid w:val="003F6685"/>
    <w:rsid w:val="004009A3"/>
    <w:rsid w:val="00452FCF"/>
    <w:rsid w:val="0058584B"/>
    <w:rsid w:val="00623E43"/>
    <w:rsid w:val="00663CC2"/>
    <w:rsid w:val="00671950"/>
    <w:rsid w:val="006C1F52"/>
    <w:rsid w:val="007F549F"/>
    <w:rsid w:val="00834264"/>
    <w:rsid w:val="008D2136"/>
    <w:rsid w:val="00970DF8"/>
    <w:rsid w:val="009A1A8A"/>
    <w:rsid w:val="009B15FF"/>
    <w:rsid w:val="009D1B22"/>
    <w:rsid w:val="00A574C8"/>
    <w:rsid w:val="00AD65B8"/>
    <w:rsid w:val="00B067A2"/>
    <w:rsid w:val="00B2272E"/>
    <w:rsid w:val="00B76ABC"/>
    <w:rsid w:val="00BD5B08"/>
    <w:rsid w:val="00BF7BD4"/>
    <w:rsid w:val="00C80E6C"/>
    <w:rsid w:val="00D3375E"/>
    <w:rsid w:val="00D6293E"/>
    <w:rsid w:val="00D66856"/>
    <w:rsid w:val="00D852C6"/>
    <w:rsid w:val="00DA6034"/>
    <w:rsid w:val="00DD6B8B"/>
    <w:rsid w:val="00DF1620"/>
    <w:rsid w:val="00DF6D76"/>
    <w:rsid w:val="00EC6F36"/>
    <w:rsid w:val="00F54E39"/>
    <w:rsid w:val="00F85880"/>
    <w:rsid w:val="00F87E2D"/>
    <w:rsid w:val="00FC3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140F2"/>
  <w15:chartTrackingRefBased/>
  <w15:docId w15:val="{E2424022-666D-41AA-9CA2-988715635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ind w:right="-6"/>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395030">
      <w:bodyDiv w:val="1"/>
      <w:marLeft w:val="0"/>
      <w:marRight w:val="0"/>
      <w:marTop w:val="0"/>
      <w:marBottom w:val="0"/>
      <w:divBdr>
        <w:top w:val="none" w:sz="0" w:space="0" w:color="auto"/>
        <w:left w:val="none" w:sz="0" w:space="0" w:color="auto"/>
        <w:bottom w:val="none" w:sz="0" w:space="0" w:color="auto"/>
        <w:right w:val="none" w:sz="0" w:space="0" w:color="auto"/>
      </w:divBdr>
      <w:divsChild>
        <w:div w:id="397871036">
          <w:marLeft w:val="0"/>
          <w:marRight w:val="0"/>
          <w:marTop w:val="0"/>
          <w:marBottom w:val="0"/>
          <w:divBdr>
            <w:top w:val="none" w:sz="0" w:space="0" w:color="auto"/>
            <w:left w:val="none" w:sz="0" w:space="0" w:color="auto"/>
            <w:bottom w:val="none" w:sz="0" w:space="0" w:color="auto"/>
            <w:right w:val="none" w:sz="0" w:space="0" w:color="auto"/>
          </w:divBdr>
        </w:div>
        <w:div w:id="1544177157">
          <w:marLeft w:val="0"/>
          <w:marRight w:val="0"/>
          <w:marTop w:val="0"/>
          <w:marBottom w:val="0"/>
          <w:divBdr>
            <w:top w:val="none" w:sz="0" w:space="0" w:color="auto"/>
            <w:left w:val="none" w:sz="0" w:space="0" w:color="auto"/>
            <w:bottom w:val="none" w:sz="0" w:space="0" w:color="auto"/>
            <w:right w:val="none" w:sz="0" w:space="0" w:color="auto"/>
          </w:divBdr>
          <w:divsChild>
            <w:div w:id="1028261947">
              <w:marLeft w:val="0"/>
              <w:marRight w:val="0"/>
              <w:marTop w:val="0"/>
              <w:marBottom w:val="0"/>
              <w:divBdr>
                <w:top w:val="none" w:sz="0" w:space="0" w:color="auto"/>
                <w:left w:val="none" w:sz="0" w:space="0" w:color="auto"/>
                <w:bottom w:val="none" w:sz="0" w:space="0" w:color="auto"/>
                <w:right w:val="none" w:sz="0" w:space="0" w:color="auto"/>
              </w:divBdr>
            </w:div>
          </w:divsChild>
        </w:div>
        <w:div w:id="612175908">
          <w:marLeft w:val="0"/>
          <w:marRight w:val="0"/>
          <w:marTop w:val="0"/>
          <w:marBottom w:val="0"/>
          <w:divBdr>
            <w:top w:val="none" w:sz="0" w:space="0" w:color="auto"/>
            <w:left w:val="none" w:sz="0" w:space="0" w:color="auto"/>
            <w:bottom w:val="none" w:sz="0" w:space="0" w:color="auto"/>
            <w:right w:val="none" w:sz="0" w:space="0" w:color="auto"/>
          </w:divBdr>
          <w:divsChild>
            <w:div w:id="1346134561">
              <w:marLeft w:val="0"/>
              <w:marRight w:val="0"/>
              <w:marTop w:val="0"/>
              <w:marBottom w:val="0"/>
              <w:divBdr>
                <w:top w:val="none" w:sz="0" w:space="0" w:color="auto"/>
                <w:left w:val="none" w:sz="0" w:space="0" w:color="auto"/>
                <w:bottom w:val="none" w:sz="0" w:space="0" w:color="auto"/>
                <w:right w:val="none" w:sz="0" w:space="0" w:color="auto"/>
              </w:divBdr>
            </w:div>
          </w:divsChild>
        </w:div>
        <w:div w:id="1391078605">
          <w:marLeft w:val="0"/>
          <w:marRight w:val="0"/>
          <w:marTop w:val="0"/>
          <w:marBottom w:val="0"/>
          <w:divBdr>
            <w:top w:val="none" w:sz="0" w:space="0" w:color="auto"/>
            <w:left w:val="none" w:sz="0" w:space="0" w:color="auto"/>
            <w:bottom w:val="none" w:sz="0" w:space="0" w:color="auto"/>
            <w:right w:val="none" w:sz="0" w:space="0" w:color="auto"/>
          </w:divBdr>
          <w:divsChild>
            <w:div w:id="1259096211">
              <w:marLeft w:val="0"/>
              <w:marRight w:val="0"/>
              <w:marTop w:val="0"/>
              <w:marBottom w:val="0"/>
              <w:divBdr>
                <w:top w:val="none" w:sz="0" w:space="0" w:color="auto"/>
                <w:left w:val="none" w:sz="0" w:space="0" w:color="auto"/>
                <w:bottom w:val="none" w:sz="0" w:space="0" w:color="auto"/>
                <w:right w:val="none" w:sz="0" w:space="0" w:color="auto"/>
              </w:divBdr>
            </w:div>
          </w:divsChild>
        </w:div>
        <w:div w:id="1599175489">
          <w:marLeft w:val="0"/>
          <w:marRight w:val="0"/>
          <w:marTop w:val="0"/>
          <w:marBottom w:val="0"/>
          <w:divBdr>
            <w:top w:val="none" w:sz="0" w:space="0" w:color="auto"/>
            <w:left w:val="none" w:sz="0" w:space="0" w:color="auto"/>
            <w:bottom w:val="none" w:sz="0" w:space="0" w:color="auto"/>
            <w:right w:val="none" w:sz="0" w:space="0" w:color="auto"/>
          </w:divBdr>
          <w:divsChild>
            <w:div w:id="1346440786">
              <w:marLeft w:val="0"/>
              <w:marRight w:val="0"/>
              <w:marTop w:val="0"/>
              <w:marBottom w:val="0"/>
              <w:divBdr>
                <w:top w:val="none" w:sz="0" w:space="0" w:color="auto"/>
                <w:left w:val="none" w:sz="0" w:space="0" w:color="auto"/>
                <w:bottom w:val="none" w:sz="0" w:space="0" w:color="auto"/>
                <w:right w:val="none" w:sz="0" w:space="0" w:color="auto"/>
              </w:divBdr>
            </w:div>
          </w:divsChild>
        </w:div>
        <w:div w:id="728189011">
          <w:marLeft w:val="0"/>
          <w:marRight w:val="0"/>
          <w:marTop w:val="0"/>
          <w:marBottom w:val="0"/>
          <w:divBdr>
            <w:top w:val="none" w:sz="0" w:space="0" w:color="auto"/>
            <w:left w:val="none" w:sz="0" w:space="0" w:color="auto"/>
            <w:bottom w:val="none" w:sz="0" w:space="0" w:color="auto"/>
            <w:right w:val="none" w:sz="0" w:space="0" w:color="auto"/>
          </w:divBdr>
          <w:divsChild>
            <w:div w:id="290332178">
              <w:marLeft w:val="0"/>
              <w:marRight w:val="0"/>
              <w:marTop w:val="0"/>
              <w:marBottom w:val="0"/>
              <w:divBdr>
                <w:top w:val="none" w:sz="0" w:space="0" w:color="auto"/>
                <w:left w:val="none" w:sz="0" w:space="0" w:color="auto"/>
                <w:bottom w:val="none" w:sz="0" w:space="0" w:color="auto"/>
                <w:right w:val="none" w:sz="0" w:space="0" w:color="auto"/>
              </w:divBdr>
            </w:div>
          </w:divsChild>
        </w:div>
        <w:div w:id="1190601979">
          <w:marLeft w:val="0"/>
          <w:marRight w:val="0"/>
          <w:marTop w:val="0"/>
          <w:marBottom w:val="0"/>
          <w:divBdr>
            <w:top w:val="none" w:sz="0" w:space="0" w:color="auto"/>
            <w:left w:val="none" w:sz="0" w:space="0" w:color="auto"/>
            <w:bottom w:val="none" w:sz="0" w:space="0" w:color="auto"/>
            <w:right w:val="none" w:sz="0" w:space="0" w:color="auto"/>
          </w:divBdr>
          <w:divsChild>
            <w:div w:id="882062108">
              <w:marLeft w:val="0"/>
              <w:marRight w:val="0"/>
              <w:marTop w:val="0"/>
              <w:marBottom w:val="0"/>
              <w:divBdr>
                <w:top w:val="none" w:sz="0" w:space="0" w:color="auto"/>
                <w:left w:val="none" w:sz="0" w:space="0" w:color="auto"/>
                <w:bottom w:val="none" w:sz="0" w:space="0" w:color="auto"/>
                <w:right w:val="none" w:sz="0" w:space="0" w:color="auto"/>
              </w:divBdr>
            </w:div>
          </w:divsChild>
        </w:div>
        <w:div w:id="1778326807">
          <w:marLeft w:val="0"/>
          <w:marRight w:val="0"/>
          <w:marTop w:val="0"/>
          <w:marBottom w:val="0"/>
          <w:divBdr>
            <w:top w:val="none" w:sz="0" w:space="0" w:color="auto"/>
            <w:left w:val="none" w:sz="0" w:space="0" w:color="auto"/>
            <w:bottom w:val="none" w:sz="0" w:space="0" w:color="auto"/>
            <w:right w:val="none" w:sz="0" w:space="0" w:color="auto"/>
          </w:divBdr>
          <w:divsChild>
            <w:div w:id="1392969921">
              <w:marLeft w:val="0"/>
              <w:marRight w:val="0"/>
              <w:marTop w:val="0"/>
              <w:marBottom w:val="0"/>
              <w:divBdr>
                <w:top w:val="none" w:sz="0" w:space="0" w:color="auto"/>
                <w:left w:val="none" w:sz="0" w:space="0" w:color="auto"/>
                <w:bottom w:val="none" w:sz="0" w:space="0" w:color="auto"/>
                <w:right w:val="none" w:sz="0" w:space="0" w:color="auto"/>
              </w:divBdr>
            </w:div>
          </w:divsChild>
        </w:div>
        <w:div w:id="1632899829">
          <w:marLeft w:val="0"/>
          <w:marRight w:val="0"/>
          <w:marTop w:val="0"/>
          <w:marBottom w:val="0"/>
          <w:divBdr>
            <w:top w:val="none" w:sz="0" w:space="0" w:color="auto"/>
            <w:left w:val="none" w:sz="0" w:space="0" w:color="auto"/>
            <w:bottom w:val="none" w:sz="0" w:space="0" w:color="auto"/>
            <w:right w:val="none" w:sz="0" w:space="0" w:color="auto"/>
          </w:divBdr>
          <w:divsChild>
            <w:div w:id="55397827">
              <w:marLeft w:val="0"/>
              <w:marRight w:val="0"/>
              <w:marTop w:val="0"/>
              <w:marBottom w:val="0"/>
              <w:divBdr>
                <w:top w:val="none" w:sz="0" w:space="0" w:color="auto"/>
                <w:left w:val="none" w:sz="0" w:space="0" w:color="auto"/>
                <w:bottom w:val="none" w:sz="0" w:space="0" w:color="auto"/>
                <w:right w:val="none" w:sz="0" w:space="0" w:color="auto"/>
              </w:divBdr>
            </w:div>
          </w:divsChild>
        </w:div>
        <w:div w:id="1062096949">
          <w:marLeft w:val="0"/>
          <w:marRight w:val="0"/>
          <w:marTop w:val="0"/>
          <w:marBottom w:val="0"/>
          <w:divBdr>
            <w:top w:val="none" w:sz="0" w:space="0" w:color="auto"/>
            <w:left w:val="none" w:sz="0" w:space="0" w:color="auto"/>
            <w:bottom w:val="none" w:sz="0" w:space="0" w:color="auto"/>
            <w:right w:val="none" w:sz="0" w:space="0" w:color="auto"/>
          </w:divBdr>
          <w:divsChild>
            <w:div w:id="1082989822">
              <w:marLeft w:val="0"/>
              <w:marRight w:val="0"/>
              <w:marTop w:val="0"/>
              <w:marBottom w:val="0"/>
              <w:divBdr>
                <w:top w:val="none" w:sz="0" w:space="0" w:color="auto"/>
                <w:left w:val="none" w:sz="0" w:space="0" w:color="auto"/>
                <w:bottom w:val="none" w:sz="0" w:space="0" w:color="auto"/>
                <w:right w:val="none" w:sz="0" w:space="0" w:color="auto"/>
              </w:divBdr>
            </w:div>
          </w:divsChild>
        </w:div>
        <w:div w:id="110324469">
          <w:marLeft w:val="0"/>
          <w:marRight w:val="0"/>
          <w:marTop w:val="0"/>
          <w:marBottom w:val="0"/>
          <w:divBdr>
            <w:top w:val="none" w:sz="0" w:space="0" w:color="auto"/>
            <w:left w:val="none" w:sz="0" w:space="0" w:color="auto"/>
            <w:bottom w:val="none" w:sz="0" w:space="0" w:color="auto"/>
            <w:right w:val="none" w:sz="0" w:space="0" w:color="auto"/>
          </w:divBdr>
          <w:divsChild>
            <w:div w:id="112793321">
              <w:marLeft w:val="0"/>
              <w:marRight w:val="0"/>
              <w:marTop w:val="0"/>
              <w:marBottom w:val="0"/>
              <w:divBdr>
                <w:top w:val="none" w:sz="0" w:space="0" w:color="auto"/>
                <w:left w:val="none" w:sz="0" w:space="0" w:color="auto"/>
                <w:bottom w:val="none" w:sz="0" w:space="0" w:color="auto"/>
                <w:right w:val="none" w:sz="0" w:space="0" w:color="auto"/>
              </w:divBdr>
            </w:div>
          </w:divsChild>
        </w:div>
        <w:div w:id="507329478">
          <w:marLeft w:val="0"/>
          <w:marRight w:val="0"/>
          <w:marTop w:val="0"/>
          <w:marBottom w:val="0"/>
          <w:divBdr>
            <w:top w:val="none" w:sz="0" w:space="0" w:color="auto"/>
            <w:left w:val="none" w:sz="0" w:space="0" w:color="auto"/>
            <w:bottom w:val="none" w:sz="0" w:space="0" w:color="auto"/>
            <w:right w:val="none" w:sz="0" w:space="0" w:color="auto"/>
          </w:divBdr>
          <w:divsChild>
            <w:div w:id="1924533029">
              <w:marLeft w:val="0"/>
              <w:marRight w:val="0"/>
              <w:marTop w:val="0"/>
              <w:marBottom w:val="0"/>
              <w:divBdr>
                <w:top w:val="none" w:sz="0" w:space="0" w:color="auto"/>
                <w:left w:val="none" w:sz="0" w:space="0" w:color="auto"/>
                <w:bottom w:val="none" w:sz="0" w:space="0" w:color="auto"/>
                <w:right w:val="none" w:sz="0" w:space="0" w:color="auto"/>
              </w:divBdr>
            </w:div>
          </w:divsChild>
        </w:div>
        <w:div w:id="1907762584">
          <w:marLeft w:val="0"/>
          <w:marRight w:val="0"/>
          <w:marTop w:val="0"/>
          <w:marBottom w:val="0"/>
          <w:divBdr>
            <w:top w:val="none" w:sz="0" w:space="0" w:color="auto"/>
            <w:left w:val="none" w:sz="0" w:space="0" w:color="auto"/>
            <w:bottom w:val="none" w:sz="0" w:space="0" w:color="auto"/>
            <w:right w:val="none" w:sz="0" w:space="0" w:color="auto"/>
          </w:divBdr>
          <w:divsChild>
            <w:div w:id="1080058179">
              <w:marLeft w:val="0"/>
              <w:marRight w:val="0"/>
              <w:marTop w:val="0"/>
              <w:marBottom w:val="0"/>
              <w:divBdr>
                <w:top w:val="none" w:sz="0" w:space="0" w:color="auto"/>
                <w:left w:val="none" w:sz="0" w:space="0" w:color="auto"/>
                <w:bottom w:val="none" w:sz="0" w:space="0" w:color="auto"/>
                <w:right w:val="none" w:sz="0" w:space="0" w:color="auto"/>
              </w:divBdr>
            </w:div>
          </w:divsChild>
        </w:div>
        <w:div w:id="973485598">
          <w:marLeft w:val="0"/>
          <w:marRight w:val="0"/>
          <w:marTop w:val="0"/>
          <w:marBottom w:val="0"/>
          <w:divBdr>
            <w:top w:val="none" w:sz="0" w:space="0" w:color="auto"/>
            <w:left w:val="none" w:sz="0" w:space="0" w:color="auto"/>
            <w:bottom w:val="none" w:sz="0" w:space="0" w:color="auto"/>
            <w:right w:val="none" w:sz="0" w:space="0" w:color="auto"/>
          </w:divBdr>
          <w:divsChild>
            <w:div w:id="1246114778">
              <w:marLeft w:val="0"/>
              <w:marRight w:val="0"/>
              <w:marTop w:val="0"/>
              <w:marBottom w:val="0"/>
              <w:divBdr>
                <w:top w:val="none" w:sz="0" w:space="0" w:color="auto"/>
                <w:left w:val="none" w:sz="0" w:space="0" w:color="auto"/>
                <w:bottom w:val="none" w:sz="0" w:space="0" w:color="auto"/>
                <w:right w:val="none" w:sz="0" w:space="0" w:color="auto"/>
              </w:divBdr>
            </w:div>
          </w:divsChild>
        </w:div>
        <w:div w:id="854614496">
          <w:marLeft w:val="0"/>
          <w:marRight w:val="0"/>
          <w:marTop w:val="0"/>
          <w:marBottom w:val="0"/>
          <w:divBdr>
            <w:top w:val="none" w:sz="0" w:space="0" w:color="auto"/>
            <w:left w:val="none" w:sz="0" w:space="0" w:color="auto"/>
            <w:bottom w:val="none" w:sz="0" w:space="0" w:color="auto"/>
            <w:right w:val="none" w:sz="0" w:space="0" w:color="auto"/>
          </w:divBdr>
          <w:divsChild>
            <w:div w:id="884754642">
              <w:marLeft w:val="0"/>
              <w:marRight w:val="0"/>
              <w:marTop w:val="0"/>
              <w:marBottom w:val="0"/>
              <w:divBdr>
                <w:top w:val="none" w:sz="0" w:space="0" w:color="auto"/>
                <w:left w:val="none" w:sz="0" w:space="0" w:color="auto"/>
                <w:bottom w:val="none" w:sz="0" w:space="0" w:color="auto"/>
                <w:right w:val="none" w:sz="0" w:space="0" w:color="auto"/>
              </w:divBdr>
            </w:div>
          </w:divsChild>
        </w:div>
        <w:div w:id="420176793">
          <w:marLeft w:val="0"/>
          <w:marRight w:val="0"/>
          <w:marTop w:val="0"/>
          <w:marBottom w:val="0"/>
          <w:divBdr>
            <w:top w:val="none" w:sz="0" w:space="0" w:color="auto"/>
            <w:left w:val="none" w:sz="0" w:space="0" w:color="auto"/>
            <w:bottom w:val="none" w:sz="0" w:space="0" w:color="auto"/>
            <w:right w:val="none" w:sz="0" w:space="0" w:color="auto"/>
          </w:divBdr>
          <w:divsChild>
            <w:div w:id="1952396869">
              <w:marLeft w:val="0"/>
              <w:marRight w:val="0"/>
              <w:marTop w:val="0"/>
              <w:marBottom w:val="0"/>
              <w:divBdr>
                <w:top w:val="none" w:sz="0" w:space="0" w:color="auto"/>
                <w:left w:val="none" w:sz="0" w:space="0" w:color="auto"/>
                <w:bottom w:val="none" w:sz="0" w:space="0" w:color="auto"/>
                <w:right w:val="none" w:sz="0" w:space="0" w:color="auto"/>
              </w:divBdr>
            </w:div>
          </w:divsChild>
        </w:div>
        <w:div w:id="470489659">
          <w:marLeft w:val="0"/>
          <w:marRight w:val="0"/>
          <w:marTop w:val="0"/>
          <w:marBottom w:val="0"/>
          <w:divBdr>
            <w:top w:val="none" w:sz="0" w:space="0" w:color="auto"/>
            <w:left w:val="none" w:sz="0" w:space="0" w:color="auto"/>
            <w:bottom w:val="none" w:sz="0" w:space="0" w:color="auto"/>
            <w:right w:val="none" w:sz="0" w:space="0" w:color="auto"/>
          </w:divBdr>
          <w:divsChild>
            <w:div w:id="60716474">
              <w:marLeft w:val="0"/>
              <w:marRight w:val="0"/>
              <w:marTop w:val="0"/>
              <w:marBottom w:val="0"/>
              <w:divBdr>
                <w:top w:val="none" w:sz="0" w:space="0" w:color="auto"/>
                <w:left w:val="none" w:sz="0" w:space="0" w:color="auto"/>
                <w:bottom w:val="none" w:sz="0" w:space="0" w:color="auto"/>
                <w:right w:val="none" w:sz="0" w:space="0" w:color="auto"/>
              </w:divBdr>
            </w:div>
          </w:divsChild>
        </w:div>
        <w:div w:id="370156249">
          <w:marLeft w:val="0"/>
          <w:marRight w:val="0"/>
          <w:marTop w:val="0"/>
          <w:marBottom w:val="0"/>
          <w:divBdr>
            <w:top w:val="none" w:sz="0" w:space="0" w:color="auto"/>
            <w:left w:val="none" w:sz="0" w:space="0" w:color="auto"/>
            <w:bottom w:val="none" w:sz="0" w:space="0" w:color="auto"/>
            <w:right w:val="none" w:sz="0" w:space="0" w:color="auto"/>
          </w:divBdr>
          <w:divsChild>
            <w:div w:id="1247691067">
              <w:marLeft w:val="0"/>
              <w:marRight w:val="0"/>
              <w:marTop w:val="0"/>
              <w:marBottom w:val="0"/>
              <w:divBdr>
                <w:top w:val="none" w:sz="0" w:space="0" w:color="auto"/>
                <w:left w:val="none" w:sz="0" w:space="0" w:color="auto"/>
                <w:bottom w:val="none" w:sz="0" w:space="0" w:color="auto"/>
                <w:right w:val="none" w:sz="0" w:space="0" w:color="auto"/>
              </w:divBdr>
            </w:div>
          </w:divsChild>
        </w:div>
        <w:div w:id="579290027">
          <w:marLeft w:val="0"/>
          <w:marRight w:val="0"/>
          <w:marTop w:val="0"/>
          <w:marBottom w:val="0"/>
          <w:divBdr>
            <w:top w:val="none" w:sz="0" w:space="0" w:color="auto"/>
            <w:left w:val="none" w:sz="0" w:space="0" w:color="auto"/>
            <w:bottom w:val="none" w:sz="0" w:space="0" w:color="auto"/>
            <w:right w:val="none" w:sz="0" w:space="0" w:color="auto"/>
          </w:divBdr>
          <w:divsChild>
            <w:div w:id="1911427060">
              <w:marLeft w:val="0"/>
              <w:marRight w:val="0"/>
              <w:marTop w:val="0"/>
              <w:marBottom w:val="0"/>
              <w:divBdr>
                <w:top w:val="none" w:sz="0" w:space="0" w:color="auto"/>
                <w:left w:val="none" w:sz="0" w:space="0" w:color="auto"/>
                <w:bottom w:val="none" w:sz="0" w:space="0" w:color="auto"/>
                <w:right w:val="none" w:sz="0" w:space="0" w:color="auto"/>
              </w:divBdr>
            </w:div>
          </w:divsChild>
        </w:div>
        <w:div w:id="1680236925">
          <w:marLeft w:val="0"/>
          <w:marRight w:val="0"/>
          <w:marTop w:val="0"/>
          <w:marBottom w:val="0"/>
          <w:divBdr>
            <w:top w:val="none" w:sz="0" w:space="0" w:color="auto"/>
            <w:left w:val="none" w:sz="0" w:space="0" w:color="auto"/>
            <w:bottom w:val="none" w:sz="0" w:space="0" w:color="auto"/>
            <w:right w:val="none" w:sz="0" w:space="0" w:color="auto"/>
          </w:divBdr>
          <w:divsChild>
            <w:div w:id="18362167">
              <w:marLeft w:val="0"/>
              <w:marRight w:val="0"/>
              <w:marTop w:val="0"/>
              <w:marBottom w:val="0"/>
              <w:divBdr>
                <w:top w:val="none" w:sz="0" w:space="0" w:color="auto"/>
                <w:left w:val="none" w:sz="0" w:space="0" w:color="auto"/>
                <w:bottom w:val="none" w:sz="0" w:space="0" w:color="auto"/>
                <w:right w:val="none" w:sz="0" w:space="0" w:color="auto"/>
              </w:divBdr>
            </w:div>
          </w:divsChild>
        </w:div>
        <w:div w:id="1012881568">
          <w:marLeft w:val="0"/>
          <w:marRight w:val="0"/>
          <w:marTop w:val="0"/>
          <w:marBottom w:val="0"/>
          <w:divBdr>
            <w:top w:val="none" w:sz="0" w:space="0" w:color="auto"/>
            <w:left w:val="none" w:sz="0" w:space="0" w:color="auto"/>
            <w:bottom w:val="none" w:sz="0" w:space="0" w:color="auto"/>
            <w:right w:val="none" w:sz="0" w:space="0" w:color="auto"/>
          </w:divBdr>
          <w:divsChild>
            <w:div w:id="364135437">
              <w:marLeft w:val="0"/>
              <w:marRight w:val="0"/>
              <w:marTop w:val="0"/>
              <w:marBottom w:val="0"/>
              <w:divBdr>
                <w:top w:val="none" w:sz="0" w:space="0" w:color="auto"/>
                <w:left w:val="none" w:sz="0" w:space="0" w:color="auto"/>
                <w:bottom w:val="none" w:sz="0" w:space="0" w:color="auto"/>
                <w:right w:val="none" w:sz="0" w:space="0" w:color="auto"/>
              </w:divBdr>
            </w:div>
          </w:divsChild>
        </w:div>
        <w:div w:id="856651697">
          <w:marLeft w:val="0"/>
          <w:marRight w:val="0"/>
          <w:marTop w:val="0"/>
          <w:marBottom w:val="0"/>
          <w:divBdr>
            <w:top w:val="none" w:sz="0" w:space="0" w:color="auto"/>
            <w:left w:val="none" w:sz="0" w:space="0" w:color="auto"/>
            <w:bottom w:val="none" w:sz="0" w:space="0" w:color="auto"/>
            <w:right w:val="none" w:sz="0" w:space="0" w:color="auto"/>
          </w:divBdr>
          <w:divsChild>
            <w:div w:id="640621841">
              <w:marLeft w:val="0"/>
              <w:marRight w:val="0"/>
              <w:marTop w:val="0"/>
              <w:marBottom w:val="0"/>
              <w:divBdr>
                <w:top w:val="none" w:sz="0" w:space="0" w:color="auto"/>
                <w:left w:val="none" w:sz="0" w:space="0" w:color="auto"/>
                <w:bottom w:val="none" w:sz="0" w:space="0" w:color="auto"/>
                <w:right w:val="none" w:sz="0" w:space="0" w:color="auto"/>
              </w:divBdr>
            </w:div>
          </w:divsChild>
        </w:div>
        <w:div w:id="865750040">
          <w:marLeft w:val="0"/>
          <w:marRight w:val="0"/>
          <w:marTop w:val="0"/>
          <w:marBottom w:val="0"/>
          <w:divBdr>
            <w:top w:val="none" w:sz="0" w:space="0" w:color="auto"/>
            <w:left w:val="none" w:sz="0" w:space="0" w:color="auto"/>
            <w:bottom w:val="none" w:sz="0" w:space="0" w:color="auto"/>
            <w:right w:val="none" w:sz="0" w:space="0" w:color="auto"/>
          </w:divBdr>
          <w:divsChild>
            <w:div w:id="1641300718">
              <w:marLeft w:val="0"/>
              <w:marRight w:val="0"/>
              <w:marTop w:val="0"/>
              <w:marBottom w:val="0"/>
              <w:divBdr>
                <w:top w:val="none" w:sz="0" w:space="0" w:color="auto"/>
                <w:left w:val="none" w:sz="0" w:space="0" w:color="auto"/>
                <w:bottom w:val="none" w:sz="0" w:space="0" w:color="auto"/>
                <w:right w:val="none" w:sz="0" w:space="0" w:color="auto"/>
              </w:divBdr>
            </w:div>
          </w:divsChild>
        </w:div>
        <w:div w:id="1005134416">
          <w:marLeft w:val="0"/>
          <w:marRight w:val="0"/>
          <w:marTop w:val="0"/>
          <w:marBottom w:val="0"/>
          <w:divBdr>
            <w:top w:val="none" w:sz="0" w:space="0" w:color="auto"/>
            <w:left w:val="none" w:sz="0" w:space="0" w:color="auto"/>
            <w:bottom w:val="none" w:sz="0" w:space="0" w:color="auto"/>
            <w:right w:val="none" w:sz="0" w:space="0" w:color="auto"/>
          </w:divBdr>
          <w:divsChild>
            <w:div w:id="1533496974">
              <w:marLeft w:val="0"/>
              <w:marRight w:val="0"/>
              <w:marTop w:val="0"/>
              <w:marBottom w:val="0"/>
              <w:divBdr>
                <w:top w:val="none" w:sz="0" w:space="0" w:color="auto"/>
                <w:left w:val="none" w:sz="0" w:space="0" w:color="auto"/>
                <w:bottom w:val="none" w:sz="0" w:space="0" w:color="auto"/>
                <w:right w:val="none" w:sz="0" w:space="0" w:color="auto"/>
              </w:divBdr>
            </w:div>
          </w:divsChild>
        </w:div>
        <w:div w:id="19403604">
          <w:marLeft w:val="0"/>
          <w:marRight w:val="0"/>
          <w:marTop w:val="0"/>
          <w:marBottom w:val="0"/>
          <w:divBdr>
            <w:top w:val="none" w:sz="0" w:space="0" w:color="auto"/>
            <w:left w:val="none" w:sz="0" w:space="0" w:color="auto"/>
            <w:bottom w:val="none" w:sz="0" w:space="0" w:color="auto"/>
            <w:right w:val="none" w:sz="0" w:space="0" w:color="auto"/>
          </w:divBdr>
          <w:divsChild>
            <w:div w:id="1786657179">
              <w:marLeft w:val="0"/>
              <w:marRight w:val="0"/>
              <w:marTop w:val="0"/>
              <w:marBottom w:val="0"/>
              <w:divBdr>
                <w:top w:val="none" w:sz="0" w:space="0" w:color="auto"/>
                <w:left w:val="none" w:sz="0" w:space="0" w:color="auto"/>
                <w:bottom w:val="none" w:sz="0" w:space="0" w:color="auto"/>
                <w:right w:val="none" w:sz="0" w:space="0" w:color="auto"/>
              </w:divBdr>
            </w:div>
          </w:divsChild>
        </w:div>
        <w:div w:id="1527021103">
          <w:marLeft w:val="0"/>
          <w:marRight w:val="0"/>
          <w:marTop w:val="0"/>
          <w:marBottom w:val="0"/>
          <w:divBdr>
            <w:top w:val="none" w:sz="0" w:space="0" w:color="auto"/>
            <w:left w:val="none" w:sz="0" w:space="0" w:color="auto"/>
            <w:bottom w:val="none" w:sz="0" w:space="0" w:color="auto"/>
            <w:right w:val="none" w:sz="0" w:space="0" w:color="auto"/>
          </w:divBdr>
          <w:divsChild>
            <w:div w:id="200744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521</Words>
  <Characters>2975</Characters>
  <Application>Microsoft Office Word</Application>
  <DocSecurity>0</DocSecurity>
  <Lines>24</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IULIANA IVANASCIUC</dc:creator>
  <cp:keywords/>
  <dc:description/>
  <cp:lastModifiedBy>Coroiesti</cp:lastModifiedBy>
  <cp:revision>6</cp:revision>
  <dcterms:created xsi:type="dcterms:W3CDTF">2025-09-17T08:48:00Z</dcterms:created>
  <dcterms:modified xsi:type="dcterms:W3CDTF">2025-11-21T08:18:00Z</dcterms:modified>
</cp:coreProperties>
</file>