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337" w:x="10248" w:y="416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2"/>
        </w:rPr>
      </w:pPr>
      <w:r>
        <w:rPr>
          <w:rFonts w:ascii="Times New Roman"/>
          <w:b w:val="on"/>
          <w:color w:val="000000"/>
          <w:spacing w:val="0"/>
          <w:sz w:val="22"/>
        </w:rPr>
        <w:t>Anexa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nr.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6</w:t>
      </w:r>
      <w:r>
        <w:rPr>
          <w:rFonts w:ascii="Times New Roman"/>
          <w:b w:val="on"/>
          <w:color w:val="000000"/>
          <w:spacing w:val="0"/>
          <w:sz w:val="22"/>
        </w:rPr>
      </w:r>
    </w:p>
    <w:p>
      <w:pPr>
        <w:pStyle w:val="Normal"/>
        <w:framePr w:w="1412" w:x="5065" w:y="1033"/>
        <w:widowControl w:val="off"/>
        <w:autoSpaceDE w:val="off"/>
        <w:autoSpaceDN w:val="off"/>
        <w:spacing w:before="0" w:after="0" w:line="201" w:lineRule="exact"/>
        <w:ind w:left="156" w:right="0" w:firstLine="0"/>
        <w:jc w:val="left"/>
        <w:rPr>
          <w:rFonts w:ascii="Arial"/>
          <w:b w:val="on"/>
          <w:color w:val="000000"/>
          <w:spacing w:val="0"/>
          <w:sz w:val="18"/>
        </w:rPr>
      </w:pPr>
      <w:r>
        <w:rPr>
          <w:rFonts w:ascii="Arial" w:hAnsi="Arial" w:cs="Arial"/>
          <w:b w:val="on"/>
          <w:color w:val="000000"/>
          <w:spacing w:val="0"/>
          <w:sz w:val="18"/>
        </w:rPr>
        <w:t>ROMÂNIA</w:t>
      </w:r>
      <w:r>
        <w:rPr>
          <w:rFonts w:ascii="Arial"/>
          <w:b w:val="on"/>
          <w:color w:val="000000"/>
          <w:spacing w:val="0"/>
          <w:sz w:val="18"/>
        </w:rPr>
      </w:r>
    </w:p>
    <w:p>
      <w:pPr>
        <w:pStyle w:val="Normal"/>
        <w:framePr w:w="1412" w:x="5065" w:y="1033"/>
        <w:widowControl w:val="off"/>
        <w:autoSpaceDE w:val="off"/>
        <w:autoSpaceDN w:val="off"/>
        <w:spacing w:before="5" w:after="0" w:line="201" w:lineRule="exact"/>
        <w:ind w:left="0" w:right="0" w:firstLine="0"/>
        <w:jc w:val="left"/>
        <w:rPr>
          <w:rFonts w:ascii="Arial"/>
          <w:color w:val="000000"/>
          <w:spacing w:val="0"/>
          <w:sz w:val="18"/>
        </w:rPr>
      </w:pPr>
      <w:r>
        <w:rPr>
          <w:rFonts w:ascii="COHUQJ+Arial" w:hAnsi="COHUQJ+Arial" w:cs="COHUQJ+Arial"/>
          <w:color w:val="000000"/>
          <w:spacing w:val="0"/>
          <w:sz w:val="18"/>
        </w:rPr>
        <w:t>Județul</w:t>
      </w:r>
      <w:r>
        <w:rPr>
          <w:rFonts w:ascii="COHUQJ+Arial"/>
          <w:color w:val="000000"/>
          <w:spacing w:val="52"/>
          <w:sz w:val="18"/>
        </w:rPr>
        <w:t xml:space="preserve"> </w:t>
      </w:r>
      <w:r>
        <w:rPr>
          <w:rFonts w:ascii="Arial"/>
          <w:color w:val="000000"/>
          <w:spacing w:val="0"/>
          <w:sz w:val="18"/>
        </w:rPr>
        <w:t>Vaslui</w:t>
      </w:r>
      <w:r>
        <w:rPr>
          <w:rFonts w:ascii="Arial"/>
          <w:color w:val="000000"/>
          <w:spacing w:val="0"/>
          <w:sz w:val="18"/>
        </w:rPr>
      </w:r>
    </w:p>
    <w:p>
      <w:pPr>
        <w:pStyle w:val="Normal"/>
        <w:framePr w:w="2825" w:x="8622" w:y="1150"/>
        <w:widowControl w:val="off"/>
        <w:autoSpaceDE w:val="off"/>
        <w:autoSpaceDN w:val="off"/>
        <w:spacing w:before="0" w:after="0" w:line="245" w:lineRule="exact"/>
        <w:ind w:left="255" w:right="0" w:firstLine="0"/>
        <w:jc w:val="left"/>
        <w:rPr>
          <w:rFonts w:ascii="Times New Roman"/>
          <w:b w:val="on"/>
          <w:color w:val="000000"/>
          <w:spacing w:val="0"/>
          <w:sz w:val="22"/>
        </w:rPr>
      </w:pPr>
      <w:r>
        <w:rPr>
          <w:rFonts w:ascii="Times New Roman"/>
          <w:b w:val="on"/>
          <w:color w:val="000000"/>
          <w:spacing w:val="0"/>
          <w:sz w:val="22"/>
        </w:rPr>
        <w:t>Model</w:t>
      </w:r>
      <w:r>
        <w:rPr>
          <w:rFonts w:ascii="Times New Roman"/>
          <w:b w:val="on"/>
          <w:color w:val="000000"/>
          <w:spacing w:val="-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2016</w:t>
      </w:r>
      <w:r>
        <w:rPr>
          <w:rFonts w:ascii="Times New Roman"/>
          <w:b w:val="on"/>
          <w:color w:val="000000"/>
          <w:spacing w:val="-2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ITL</w:t>
      </w:r>
      <w:r>
        <w:rPr>
          <w:rFonts w:ascii="Times New Roman"/>
          <w:b w:val="on"/>
          <w:color w:val="000000"/>
          <w:spacing w:val="-1"/>
          <w:sz w:val="22"/>
        </w:rPr>
        <w:t xml:space="preserve"> </w:t>
      </w:r>
      <w:r>
        <w:rPr>
          <w:rFonts w:ascii="GJDMLW+Times New Roman Bold" w:hAnsi="GJDMLW+Times New Roman Bold" w:cs="GJDMLW+Times New Roman Bold"/>
          <w:b w:val="on"/>
          <w:color w:val="000000"/>
          <w:spacing w:val="0"/>
          <w:sz w:val="22"/>
        </w:rPr>
        <w:t>–</w:t>
      </w:r>
      <w:r>
        <w:rPr>
          <w:rFonts w:ascii="GJDMLW+Times New Roman Bold"/>
          <w:b w:val="on"/>
          <w:color w:val="000000"/>
          <w:spacing w:val="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006</w:t>
      </w:r>
      <w:r>
        <w:rPr>
          <w:rFonts w:ascii="Times New Roman"/>
          <w:b w:val="on"/>
          <w:color w:val="000000"/>
          <w:spacing w:val="0"/>
          <w:sz w:val="22"/>
        </w:rPr>
      </w:r>
    </w:p>
    <w:p>
      <w:pPr>
        <w:pStyle w:val="Normal"/>
        <w:framePr w:w="2825" w:x="8622" w:y="1150"/>
        <w:widowControl w:val="off"/>
        <w:autoSpaceDE w:val="off"/>
        <w:autoSpaceDN w:val="off"/>
        <w:spacing w:before="260" w:after="0" w:line="245" w:lineRule="exact"/>
        <w:ind w:left="0" w:right="0" w:firstLine="0"/>
        <w:jc w:val="left"/>
        <w:rPr>
          <w:rFonts w:ascii="UQMBKI+Times New Roman"/>
          <w:color w:val="000000"/>
          <w:spacing w:val="0"/>
          <w:sz w:val="19"/>
        </w:rPr>
      </w:pPr>
      <w:r>
        <w:rPr>
          <w:rFonts w:ascii="Times New Roman"/>
          <w:color w:val="000000"/>
          <w:spacing w:val="0"/>
          <w:sz w:val="22"/>
        </w:rPr>
        <w:t>Nr.</w:t>
      </w:r>
      <w:r>
        <w:rPr>
          <w:rFonts w:ascii="Times New Roman"/>
          <w:color w:val="000000"/>
          <w:spacing w:val="1"/>
          <w:sz w:val="22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2"/>
        </w:rPr>
        <w:t>înreg….</w:t>
      </w:r>
      <w:r>
        <w:rPr>
          <w:rFonts w:ascii="Times New Roman"/>
          <w:color w:val="000000"/>
          <w:spacing w:val="0"/>
          <w:sz w:val="22"/>
        </w:rPr>
        <w:t>......</w:t>
      </w:r>
      <w:r>
        <w:rPr>
          <w:rFonts w:ascii="Times New Roman"/>
          <w:color w:val="000000"/>
          <w:spacing w:val="0"/>
          <w:sz w:val="22"/>
        </w:rPr>
        <w:t xml:space="preserve"> </w:t>
      </w:r>
      <w:r>
        <w:rPr>
          <w:rFonts w:ascii="Times New Roman"/>
          <w:color w:val="000000"/>
          <w:spacing w:val="0"/>
          <w:sz w:val="19"/>
        </w:rPr>
        <w:t>/</w:t>
      </w:r>
      <w:r>
        <w:rPr>
          <w:rFonts w:ascii="Times New Roman"/>
          <w:color w:val="000000"/>
          <w:spacing w:val="-2"/>
          <w:sz w:val="19"/>
        </w:rPr>
        <w:t xml:space="preserve"> </w:t>
      </w:r>
      <w:r>
        <w:rPr>
          <w:rFonts w:ascii="Times New Roman"/>
          <w:color w:val="000000"/>
          <w:spacing w:val="0"/>
          <w:sz w:val="19"/>
        </w:rPr>
        <w:t>data</w:t>
      </w:r>
      <w:r>
        <w:rPr>
          <w:rFonts w:ascii="Times New Roman"/>
          <w:color w:val="000000"/>
          <w:spacing w:val="0"/>
          <w:sz w:val="19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9"/>
        </w:rPr>
        <w:t>…</w:t>
      </w:r>
      <w:r>
        <w:rPr>
          <w:rFonts w:ascii="Times New Roman"/>
          <w:color w:val="000000"/>
          <w:spacing w:val="0"/>
          <w:sz w:val="19"/>
        </w:rPr>
        <w:t>....</w:t>
      </w:r>
      <w:r>
        <w:rPr>
          <w:rFonts w:ascii="UQMBKI+Times New Roman" w:hAnsi="UQMBKI+Times New Roman" w:cs="UQMBKI+Times New Roman"/>
          <w:color w:val="000000"/>
          <w:spacing w:val="0"/>
          <w:sz w:val="19"/>
        </w:rPr>
        <w:t>…..</w:t>
      </w:r>
      <w:r>
        <w:rPr>
          <w:rFonts w:ascii="UQMBKI+Times New Roman"/>
          <w:color w:val="000000"/>
          <w:spacing w:val="0"/>
          <w:sz w:val="19"/>
        </w:rPr>
      </w:r>
    </w:p>
    <w:p>
      <w:pPr>
        <w:pStyle w:val="Normal"/>
        <w:framePr w:w="5481" w:x="2981" w:y="1455"/>
        <w:widowControl w:val="off"/>
        <w:autoSpaceDE w:val="off"/>
        <w:autoSpaceDN w:val="off"/>
        <w:spacing w:before="0" w:after="0" w:line="179" w:lineRule="exact"/>
        <w:ind w:left="1914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COMUNA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COROIESTI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5481" w:x="2981" w:y="1455"/>
        <w:widowControl w:val="off"/>
        <w:autoSpaceDE w:val="off"/>
        <w:autoSpaceDN w:val="off"/>
        <w:spacing w:before="0" w:after="0" w:line="179" w:lineRule="exact"/>
        <w:ind w:left="1382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Codul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de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 w:hAnsi="Arial" w:cs="Arial"/>
          <w:color w:val="000000"/>
          <w:spacing w:val="0"/>
          <w:sz w:val="16"/>
        </w:rPr>
        <w:t>înregistrare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fiscal</w:t>
      </w:r>
      <w:r>
        <w:rPr>
          <w:rFonts w:ascii="AMSACV+Arial" w:hAnsi="AMSACV+Arial" w:cs="AMSACV+Arial"/>
          <w:color w:val="000000"/>
          <w:spacing w:val="3"/>
          <w:sz w:val="16"/>
        </w:rPr>
        <w:t>ă</w:t>
      </w:r>
      <w:r>
        <w:rPr>
          <w:rFonts w:ascii="Arial"/>
          <w:color w:val="000000"/>
          <w:spacing w:val="0"/>
          <w:sz w:val="16"/>
        </w:rPr>
        <w:t>: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3294090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5481" w:x="2981" w:y="1455"/>
        <w:widowControl w:val="off"/>
        <w:autoSpaceDE w:val="off"/>
        <w:autoSpaceDN w:val="off"/>
        <w:spacing w:before="0" w:after="0" w:line="174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6"/>
        </w:rPr>
        <w:t>Adresa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de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-1"/>
          <w:sz w:val="16"/>
        </w:rPr>
        <w:t>po</w:t>
      </w:r>
      <w:r>
        <w:rPr>
          <w:rFonts w:ascii="AMSACV+Arial" w:hAnsi="AMSACV+Arial" w:cs="AMSACV+Arial"/>
          <w:color w:val="000000"/>
          <w:spacing w:val="4"/>
          <w:sz w:val="16"/>
        </w:rPr>
        <w:t>ș</w:t>
      </w:r>
      <w:r>
        <w:rPr>
          <w:rFonts w:ascii="Arial"/>
          <w:color w:val="000000"/>
          <w:spacing w:val="1"/>
          <w:sz w:val="16"/>
        </w:rPr>
        <w:t>t</w:t>
      </w:r>
      <w:r>
        <w:rPr>
          <w:rFonts w:ascii="AMSACV+Arial" w:hAnsi="AMSACV+Arial" w:cs="AMSACV+Arial"/>
          <w:color w:val="000000"/>
          <w:spacing w:val="0"/>
          <w:sz w:val="16"/>
        </w:rPr>
        <w:t>ă</w:t>
      </w:r>
      <w:r>
        <w:rPr>
          <w:rFonts w:ascii="Times New Roman"/>
          <w:color w:val="000000"/>
          <w:spacing w:val="3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electronic</w:t>
      </w:r>
      <w:r>
        <w:rPr>
          <w:rFonts w:ascii="AMSACV+Arial" w:hAnsi="AMSACV+Arial" w:cs="AMSACV+Arial"/>
          <w:color w:val="000000"/>
          <w:spacing w:val="0"/>
          <w:sz w:val="16"/>
        </w:rPr>
        <w:t>ă</w:t>
      </w:r>
      <w:r>
        <w:rPr>
          <w:rFonts w:ascii="Times New Roman"/>
          <w:color w:val="000000"/>
          <w:spacing w:val="3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a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organului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fiscal:</w:t>
      </w:r>
      <w:r>
        <w:rPr>
          <w:rFonts w:ascii="Arial"/>
          <w:color w:val="000000"/>
          <w:spacing w:val="1"/>
          <w:sz w:val="16"/>
        </w:rPr>
        <w:t xml:space="preserve"> </w:t>
      </w:r>
      <w:r>
        <w:rPr>
          <w:rFonts w:ascii="Arial"/>
          <w:color w:val="000000"/>
          <w:spacing w:val="0"/>
          <w:sz w:val="12"/>
        </w:rPr>
        <w:t>primariacoroiesti_2007@yahoo.com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framePr w:w="1299" w:x="1445" w:y="2289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GJDMLW+Times New Roman Bold"/>
          <w:b w:val="on"/>
          <w:color w:val="000000"/>
          <w:spacing w:val="0"/>
          <w:sz w:val="16"/>
        </w:rPr>
      </w:pPr>
      <w:r>
        <w:rPr>
          <w:rFonts w:ascii="GJDMLW+Times New Roman Bold" w:hAnsi="GJDMLW+Times New Roman Bold" w:cs="GJDMLW+Times New Roman Bold"/>
          <w:b w:val="on"/>
          <w:color w:val="000000"/>
          <w:spacing w:val="0"/>
          <w:sz w:val="16"/>
        </w:rPr>
        <w:t>Numărul</w:t>
      </w:r>
      <w:r>
        <w:rPr>
          <w:rFonts w:ascii="GJDMLW+Times New Roman Bold"/>
          <w:b w:val="on"/>
          <w:color w:val="000000"/>
          <w:spacing w:val="2"/>
          <w:sz w:val="16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16"/>
        </w:rPr>
        <w:t>de</w:t>
      </w:r>
      <w:r>
        <w:rPr>
          <w:rFonts w:ascii="GJDMLW+Times New Roman Bold"/>
          <w:b w:val="on"/>
          <w:color w:val="000000"/>
          <w:spacing w:val="0"/>
          <w:sz w:val="16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16"/>
        </w:rPr>
        <w:t>rol</w:t>
      </w:r>
      <w:r>
        <w:rPr>
          <w:rFonts w:ascii="GJDMLW+Times New Roman Bold"/>
          <w:b w:val="on"/>
          <w:color w:val="000000"/>
          <w:spacing w:val="0"/>
          <w:sz w:val="16"/>
        </w:rPr>
      </w:r>
    </w:p>
    <w:p>
      <w:pPr>
        <w:pStyle w:val="Normal"/>
        <w:framePr w:w="1299" w:x="1445" w:y="2289"/>
        <w:widowControl w:val="off"/>
        <w:autoSpaceDE w:val="off"/>
        <w:autoSpaceDN w:val="off"/>
        <w:spacing w:before="7" w:after="0" w:line="178" w:lineRule="exact"/>
        <w:ind w:left="82" w:right="0" w:firstLine="0"/>
        <w:jc w:val="left"/>
        <w:rPr>
          <w:rFonts w:ascii="Times New Roman"/>
          <w:b w:val="on"/>
          <w:color w:val="000000"/>
          <w:spacing w:val="0"/>
          <w:sz w:val="16"/>
        </w:rPr>
      </w:pPr>
      <w:r>
        <w:rPr>
          <w:rFonts w:ascii="Times New Roman"/>
          <w:b w:val="on"/>
          <w:color w:val="000000"/>
          <w:spacing w:val="0"/>
          <w:sz w:val="16"/>
        </w:rPr>
        <w:t>nominal</w:t>
      </w:r>
      <w:r>
        <w:rPr>
          <w:rFonts w:ascii="Times New Roman"/>
          <w:b w:val="on"/>
          <w:color w:val="000000"/>
          <w:spacing w:val="2"/>
          <w:sz w:val="16"/>
        </w:rPr>
        <w:t xml:space="preserve"> </w:t>
      </w:r>
      <w:r>
        <w:rPr>
          <w:rFonts w:ascii="Times New Roman"/>
          <w:b w:val="on"/>
          <w:color w:val="000000"/>
          <w:spacing w:val="-1"/>
          <w:sz w:val="16"/>
        </w:rPr>
        <w:t>unic</w:t>
      </w:r>
      <w:r>
        <w:rPr>
          <w:rFonts w:ascii="Times New Roman"/>
          <w:b w:val="on"/>
          <w:color w:val="000000"/>
          <w:spacing w:val="0"/>
          <w:sz w:val="16"/>
        </w:rPr>
      </w:r>
    </w:p>
    <w:p>
      <w:pPr>
        <w:pStyle w:val="Normal"/>
        <w:framePr w:w="4930" w:x="3932" w:y="2289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UQMBKI+Times New Roman"/>
          <w:color w:val="000000"/>
          <w:spacing w:val="0"/>
          <w:sz w:val="16"/>
        </w:rPr>
      </w:pPr>
      <w:r>
        <w:rPr>
          <w:rFonts w:ascii="UQMBKI+Times New Roman"/>
          <w:color w:val="000000"/>
          <w:spacing w:val="0"/>
          <w:sz w:val="16"/>
        </w:rPr>
        <w:t>Nr.</w:t>
      </w:r>
      <w:r>
        <w:rPr>
          <w:rFonts w:ascii="UQMBKI+Times New Roman"/>
          <w:color w:val="000000"/>
          <w:spacing w:val="2"/>
          <w:sz w:val="16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6"/>
        </w:rPr>
        <w:t>și</w:t>
      </w:r>
      <w:r>
        <w:rPr>
          <w:rFonts w:ascii="UQMBKI+Times New Roman"/>
          <w:color w:val="000000"/>
          <w:spacing w:val="-1"/>
          <w:sz w:val="16"/>
        </w:rPr>
        <w:t xml:space="preserve"> </w:t>
      </w:r>
      <w:r>
        <w:rPr>
          <w:rFonts w:ascii="UQMBKI+Times New Roman"/>
          <w:color w:val="000000"/>
          <w:spacing w:val="0"/>
          <w:sz w:val="16"/>
        </w:rPr>
        <w:t>data</w:t>
      </w:r>
      <w:r>
        <w:rPr>
          <w:rFonts w:ascii="UQMBKI+Times New Roman"/>
          <w:color w:val="000000"/>
          <w:spacing w:val="-1"/>
          <w:sz w:val="16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6"/>
        </w:rPr>
        <w:t>înregistrării</w:t>
      </w:r>
      <w:r>
        <w:rPr>
          <w:rFonts w:ascii="UQMBKI+Times New Roman"/>
          <w:color w:val="000000"/>
          <w:spacing w:val="-1"/>
          <w:sz w:val="16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-1"/>
          <w:sz w:val="16"/>
        </w:rPr>
        <w:t>în</w:t>
      </w:r>
      <w:r>
        <w:rPr>
          <w:rFonts w:ascii="UQMBKI+Times New Roman"/>
          <w:color w:val="000000"/>
          <w:spacing w:val="3"/>
          <w:sz w:val="16"/>
        </w:rPr>
        <w:t xml:space="preserve"> </w:t>
      </w:r>
      <w:r>
        <w:rPr>
          <w:rFonts w:ascii="UQMBKI+Times New Roman"/>
          <w:color w:val="000000"/>
          <w:spacing w:val="0"/>
          <w:sz w:val="16"/>
        </w:rPr>
        <w:t>Registrul</w:t>
      </w:r>
      <w:r>
        <w:rPr>
          <w:rFonts w:ascii="UQMBKI+Times New Roman"/>
          <w:color w:val="000000"/>
          <w:spacing w:val="0"/>
          <w:sz w:val="16"/>
        </w:rPr>
        <w:t xml:space="preserve"> </w:t>
      </w:r>
      <w:r>
        <w:rPr>
          <w:rFonts w:ascii="UQMBKI+Times New Roman"/>
          <w:color w:val="000000"/>
          <w:spacing w:val="1"/>
          <w:sz w:val="16"/>
        </w:rPr>
        <w:t>de</w:t>
      </w:r>
      <w:r>
        <w:rPr>
          <w:rFonts w:ascii="UQMBKI+Times New Roman"/>
          <w:color w:val="000000"/>
          <w:spacing w:val="-2"/>
          <w:sz w:val="16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6"/>
        </w:rPr>
        <w:t>evidență</w:t>
      </w:r>
      <w:r>
        <w:rPr>
          <w:rFonts w:ascii="UQMBKI+Times New Roman"/>
          <w:color w:val="000000"/>
          <w:spacing w:val="2"/>
          <w:sz w:val="16"/>
        </w:rPr>
        <w:t xml:space="preserve"> </w:t>
      </w:r>
      <w:r>
        <w:rPr>
          <w:rFonts w:ascii="UQMBKI+Times New Roman"/>
          <w:color w:val="000000"/>
          <w:spacing w:val="0"/>
          <w:sz w:val="16"/>
        </w:rPr>
        <w:t>a</w:t>
      </w:r>
      <w:r>
        <w:rPr>
          <w:rFonts w:ascii="UQMBKI+Times New Roman"/>
          <w:color w:val="000000"/>
          <w:spacing w:val="-1"/>
          <w:sz w:val="16"/>
        </w:rPr>
        <w:t xml:space="preserve"> </w:t>
      </w:r>
      <w:r>
        <w:rPr>
          <w:rFonts w:ascii="UQMBKI+Times New Roman"/>
          <w:color w:val="000000"/>
          <w:spacing w:val="0"/>
          <w:sz w:val="16"/>
        </w:rPr>
        <w:t>mijloacelor</w:t>
      </w:r>
      <w:r>
        <w:rPr>
          <w:rFonts w:ascii="UQMBKI+Times New Roman"/>
          <w:color w:val="000000"/>
          <w:spacing w:val="-2"/>
          <w:sz w:val="16"/>
        </w:rPr>
        <w:t xml:space="preserve"> </w:t>
      </w:r>
      <w:r>
        <w:rPr>
          <w:rFonts w:ascii="UQMBKI+Times New Roman"/>
          <w:color w:val="000000"/>
          <w:spacing w:val="1"/>
          <w:sz w:val="16"/>
        </w:rPr>
        <w:t>de</w:t>
      </w:r>
      <w:r>
        <w:rPr>
          <w:rFonts w:ascii="UQMBKI+Times New Roman"/>
          <w:color w:val="000000"/>
          <w:spacing w:val="-2"/>
          <w:sz w:val="16"/>
        </w:rPr>
        <w:t xml:space="preserve"> </w:t>
      </w:r>
      <w:r>
        <w:rPr>
          <w:rFonts w:ascii="UQMBKI+Times New Roman"/>
          <w:color w:val="000000"/>
          <w:spacing w:val="0"/>
          <w:sz w:val="16"/>
        </w:rPr>
        <w:t>transport</w:t>
      </w:r>
      <w:r>
        <w:rPr>
          <w:rFonts w:ascii="UQMBKI+Times New Roman"/>
          <w:color w:val="000000"/>
          <w:spacing w:val="0"/>
          <w:sz w:val="16"/>
        </w:rPr>
      </w:r>
    </w:p>
    <w:p>
      <w:pPr>
        <w:pStyle w:val="Normal"/>
        <w:framePr w:w="4930" w:x="3932" w:y="2289"/>
        <w:widowControl w:val="off"/>
        <w:autoSpaceDE w:val="off"/>
        <w:autoSpaceDN w:val="off"/>
        <w:spacing w:before="6" w:after="0" w:line="178" w:lineRule="exact"/>
        <w:ind w:left="0" w:right="0" w:firstLine="0"/>
        <w:jc w:val="left"/>
        <w:rPr>
          <w:rFonts w:ascii="UQMBKI+Times New Roman"/>
          <w:color w:val="000000"/>
          <w:spacing w:val="0"/>
          <w:sz w:val="16"/>
        </w:rPr>
      </w:pPr>
      <w:r>
        <w:rPr>
          <w:rFonts w:ascii="UQMBKI+Times New Roman"/>
          <w:color w:val="000000"/>
          <w:spacing w:val="0"/>
          <w:sz w:val="16"/>
        </w:rPr>
        <w:t>supuse</w:t>
      </w:r>
      <w:r>
        <w:rPr>
          <w:rFonts w:ascii="UQMBKI+Times New Roman"/>
          <w:color w:val="000000"/>
          <w:spacing w:val="2"/>
          <w:sz w:val="16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6"/>
        </w:rPr>
        <w:t>înmatriculării/înregistrării,</w:t>
      </w:r>
      <w:r>
        <w:rPr>
          <w:rFonts w:ascii="UQMBKI+Times New Roman"/>
          <w:color w:val="000000"/>
          <w:spacing w:val="0"/>
          <w:sz w:val="16"/>
        </w:rPr>
      </w:r>
    </w:p>
    <w:p>
      <w:pPr>
        <w:pStyle w:val="Normal"/>
        <w:framePr w:w="9635" w:x="1534" w:y="2831"/>
        <w:widowControl w:val="off"/>
        <w:autoSpaceDE w:val="off"/>
        <w:autoSpaceDN w:val="off"/>
        <w:spacing w:before="0" w:after="0" w:line="266" w:lineRule="exact"/>
        <w:ind w:left="3308" w:right="0" w:firstLine="0"/>
        <w:jc w:val="left"/>
        <w:rPr>
          <w:rFonts w:ascii="GJDMLW+Times New Roman Bold"/>
          <w:b w:val="on"/>
          <w:color w:val="000000"/>
          <w:spacing w:val="0"/>
          <w:sz w:val="24"/>
        </w:rPr>
      </w:pPr>
      <w:r>
        <w:rPr>
          <w:rFonts w:ascii="GJDMLW+Times New Roman Bold" w:hAnsi="GJDMLW+Times New Roman Bold" w:cs="GJDMLW+Times New Roman Bold"/>
          <w:b w:val="on"/>
          <w:color w:val="000000"/>
          <w:spacing w:val="0"/>
          <w:sz w:val="24"/>
        </w:rPr>
        <w:t>DECLARAȚIE</w:t>
      </w:r>
      <w:r>
        <w:rPr>
          <w:rFonts w:ascii="GJDMLW+Times New Roman Bold"/>
          <w:b w:val="on"/>
          <w:color w:val="000000"/>
          <w:spacing w:val="1"/>
          <w:sz w:val="24"/>
        </w:rPr>
        <w:t xml:space="preserve"> </w:t>
      </w:r>
      <w:r>
        <w:rPr>
          <w:rFonts w:ascii="GJDMLW+Times New Roman Bold" w:hAnsi="GJDMLW+Times New Roman Bold" w:cs="GJDMLW+Times New Roman Bold"/>
          <w:b w:val="on"/>
          <w:color w:val="000000"/>
          <w:spacing w:val="0"/>
          <w:sz w:val="24"/>
        </w:rPr>
        <w:t>FISCALĂ:</w:t>
      </w:r>
      <w:r>
        <w:rPr>
          <w:rFonts w:ascii="GJDMLW+Times New Roman Bold"/>
          <w:b w:val="on"/>
          <w:color w:val="000000"/>
          <w:spacing w:val="0"/>
          <w:sz w:val="24"/>
        </w:rPr>
      </w:r>
    </w:p>
    <w:p>
      <w:pPr>
        <w:pStyle w:val="Normal"/>
        <w:framePr w:w="9635" w:x="1534" w:y="2831"/>
        <w:widowControl w:val="off"/>
        <w:autoSpaceDE w:val="off"/>
        <w:autoSpaceDN w:val="off"/>
        <w:spacing w:before="11" w:after="0" w:line="221" w:lineRule="exact"/>
        <w:ind w:left="0" w:right="0" w:firstLine="0"/>
        <w:jc w:val="left"/>
        <w:rPr>
          <w:rFonts w:ascii="GJDMLW+Times New Roman Bold"/>
          <w:b w:val="on"/>
          <w:color w:val="000000"/>
          <w:spacing w:val="0"/>
          <w:sz w:val="20"/>
        </w:rPr>
      </w:pPr>
      <w:r>
        <w:rPr>
          <w:rFonts w:ascii="GJDMLW+Times New Roman Bold"/>
          <w:b w:val="on"/>
          <w:color w:val="000000"/>
          <w:spacing w:val="0"/>
          <w:sz w:val="20"/>
        </w:rPr>
        <w:t>pentru</w:t>
      </w:r>
      <w:r>
        <w:rPr>
          <w:rFonts w:ascii="GJDMLW+Times New Roman Bold"/>
          <w:b w:val="on"/>
          <w:color w:val="000000"/>
          <w:spacing w:val="0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20"/>
        </w:rPr>
        <w:t>stabilirea</w:t>
      </w:r>
      <w:r>
        <w:rPr>
          <w:rFonts w:ascii="GJDMLW+Times New Roman Bold"/>
          <w:b w:val="on"/>
          <w:color w:val="000000"/>
          <w:spacing w:val="2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20"/>
        </w:rPr>
        <w:t>impozitului</w:t>
      </w:r>
      <w:r>
        <w:rPr>
          <w:rFonts w:ascii="GJDMLW+Times New Roman Bold"/>
          <w:b w:val="on"/>
          <w:color w:val="000000"/>
          <w:spacing w:val="2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20"/>
        </w:rPr>
        <w:t>asupra</w:t>
      </w:r>
      <w:r>
        <w:rPr>
          <w:rFonts w:ascii="GJDMLW+Times New Roman Bold"/>
          <w:b w:val="on"/>
          <w:color w:val="000000"/>
          <w:spacing w:val="2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20"/>
        </w:rPr>
        <w:t>mijloacelor</w:t>
      </w:r>
      <w:r>
        <w:rPr>
          <w:rFonts w:ascii="GJDMLW+Times New Roman Bold"/>
          <w:b w:val="on"/>
          <w:color w:val="000000"/>
          <w:spacing w:val="0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20"/>
        </w:rPr>
        <w:t>de</w:t>
      </w:r>
      <w:r>
        <w:rPr>
          <w:rFonts w:ascii="GJDMLW+Times New Roman Bold"/>
          <w:b w:val="on"/>
          <w:color w:val="000000"/>
          <w:spacing w:val="0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20"/>
        </w:rPr>
        <w:t>transport</w:t>
      </w:r>
      <w:r>
        <w:rPr>
          <w:rFonts w:ascii="GJDMLW+Times New Roman Bold"/>
          <w:b w:val="on"/>
          <w:color w:val="000000"/>
          <w:spacing w:val="1"/>
          <w:sz w:val="20"/>
        </w:rPr>
        <w:t xml:space="preserve"> </w:t>
      </w:r>
      <w:r>
        <w:rPr>
          <w:rFonts w:ascii="GJDMLW+Times New Roman Bold" w:hAnsi="GJDMLW+Times New Roman Bold" w:cs="GJDMLW+Times New Roman Bold"/>
          <w:b w:val="on"/>
          <w:color w:val="000000"/>
          <w:spacing w:val="0"/>
          <w:sz w:val="20"/>
        </w:rPr>
        <w:t>marfă</w:t>
      </w:r>
      <w:r>
        <w:rPr>
          <w:rFonts w:ascii="GJDMLW+Times New Roman Bold"/>
          <w:b w:val="on"/>
          <w:color w:val="000000"/>
          <w:spacing w:val="1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20"/>
        </w:rPr>
        <w:t>cu</w:t>
      </w:r>
      <w:r>
        <w:rPr>
          <w:rFonts w:ascii="GJDMLW+Times New Roman Bold"/>
          <w:b w:val="on"/>
          <w:color w:val="000000"/>
          <w:spacing w:val="0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20"/>
        </w:rPr>
        <w:t>masa</w:t>
      </w:r>
      <w:r>
        <w:rPr>
          <w:rFonts w:ascii="GJDMLW+Times New Roman Bold"/>
          <w:b w:val="on"/>
          <w:color w:val="000000"/>
          <w:spacing w:val="1"/>
          <w:sz w:val="20"/>
        </w:rPr>
        <w:t xml:space="preserve"> </w:t>
      </w:r>
      <w:r>
        <w:rPr>
          <w:rFonts w:ascii="GJDMLW+Times New Roman Bold" w:hAnsi="GJDMLW+Times New Roman Bold" w:cs="GJDMLW+Times New Roman Bold"/>
          <w:b w:val="on"/>
          <w:color w:val="000000"/>
          <w:spacing w:val="0"/>
          <w:sz w:val="20"/>
        </w:rPr>
        <w:t>totală</w:t>
      </w:r>
      <w:r>
        <w:rPr>
          <w:rFonts w:ascii="GJDMLW+Times New Roman Bold"/>
          <w:b w:val="on"/>
          <w:color w:val="000000"/>
          <w:spacing w:val="-1"/>
          <w:sz w:val="20"/>
        </w:rPr>
        <w:t xml:space="preserve"> </w:t>
      </w:r>
      <w:r>
        <w:rPr>
          <w:rFonts w:ascii="GJDMLW+Times New Roman Bold" w:hAnsi="GJDMLW+Times New Roman Bold" w:cs="GJDMLW+Times New Roman Bold"/>
          <w:b w:val="on"/>
          <w:color w:val="000000"/>
          <w:spacing w:val="0"/>
          <w:sz w:val="20"/>
        </w:rPr>
        <w:t>autorizată</w:t>
      </w:r>
      <w:r>
        <w:rPr>
          <w:rFonts w:ascii="GJDMLW+Times New Roman Bold"/>
          <w:b w:val="on"/>
          <w:color w:val="000000"/>
          <w:spacing w:val="1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20"/>
        </w:rPr>
        <w:t>de</w:t>
      </w:r>
      <w:r>
        <w:rPr>
          <w:rFonts w:ascii="GJDMLW+Times New Roman Bold"/>
          <w:b w:val="on"/>
          <w:color w:val="000000"/>
          <w:spacing w:val="0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20"/>
        </w:rPr>
        <w:t>peste</w:t>
      </w:r>
      <w:r>
        <w:rPr>
          <w:rFonts w:ascii="GJDMLW+Times New Roman Bold"/>
          <w:b w:val="on"/>
          <w:color w:val="000000"/>
          <w:spacing w:val="1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1"/>
          <w:sz w:val="20"/>
        </w:rPr>
        <w:t>12</w:t>
      </w:r>
      <w:r>
        <w:rPr>
          <w:rFonts w:ascii="GJDMLW+Times New Roman Bold"/>
          <w:b w:val="on"/>
          <w:color w:val="000000"/>
          <w:spacing w:val="-2"/>
          <w:sz w:val="20"/>
        </w:rPr>
        <w:t xml:space="preserve"> </w:t>
      </w:r>
      <w:r>
        <w:rPr>
          <w:rFonts w:ascii="GJDMLW+Times New Roman Bold"/>
          <w:b w:val="on"/>
          <w:color w:val="000000"/>
          <w:spacing w:val="0"/>
          <w:sz w:val="20"/>
        </w:rPr>
        <w:t>tone</w:t>
      </w:r>
      <w:r>
        <w:rPr>
          <w:rFonts w:ascii="GJDMLW+Times New Roman Bold"/>
          <w:b w:val="on"/>
          <w:color w:val="000000"/>
          <w:spacing w:val="0"/>
          <w:sz w:val="20"/>
        </w:rPr>
      </w:r>
    </w:p>
    <w:p>
      <w:pPr>
        <w:pStyle w:val="Normal"/>
        <w:framePr w:w="2049" w:x="5331" w:y="3337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aflate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0"/>
        </w:rPr>
        <w:t>în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proprietatea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1595" w:x="4571" w:y="3564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4"/>
        </w:rPr>
      </w:pPr>
      <w:r>
        <w:rPr>
          <w:rFonts w:ascii="Times New Roman"/>
          <w:b w:val="on"/>
          <w:color w:val="000000"/>
          <w:spacing w:val="0"/>
          <w:sz w:val="14"/>
        </w:rPr>
        <w:t>persoanelor</w:t>
      </w:r>
      <w:r>
        <w:rPr>
          <w:rFonts w:ascii="Times New Roman"/>
          <w:b w:val="on"/>
          <w:color w:val="000000"/>
          <w:spacing w:val="1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fizice</w:t>
      </w:r>
      <w:r>
        <w:rPr>
          <w:rFonts w:ascii="Times New Roman"/>
          <w:b w:val="on"/>
          <w:color w:val="000000"/>
          <w:spacing w:val="37"/>
          <w:sz w:val="14"/>
        </w:rPr>
        <w:t xml:space="preserve"> </w:t>
      </w:r>
      <w:r>
        <w:rPr>
          <w:rFonts w:ascii="Times New Roman"/>
          <w:b w:val="on"/>
          <w:color w:val="000000"/>
          <w:spacing w:val="-1"/>
          <w:sz w:val="14"/>
        </w:rPr>
        <w:t>(PF)</w:t>
      </w:r>
      <w:r>
        <w:rPr>
          <w:rFonts w:ascii="Times New Roman"/>
          <w:b w:val="on"/>
          <w:color w:val="000000"/>
          <w:spacing w:val="0"/>
          <w:sz w:val="14"/>
        </w:rPr>
      </w:r>
    </w:p>
    <w:p>
      <w:pPr>
        <w:pStyle w:val="Normal"/>
        <w:framePr w:w="1714" w:x="6415" w:y="3564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4"/>
        </w:rPr>
      </w:pPr>
      <w:r>
        <w:rPr>
          <w:rFonts w:ascii="Times New Roman"/>
          <w:b w:val="on"/>
          <w:color w:val="000000"/>
          <w:spacing w:val="0"/>
          <w:sz w:val="14"/>
        </w:rPr>
        <w:t>persoanelor</w:t>
      </w:r>
      <w:r>
        <w:rPr>
          <w:rFonts w:ascii="Times New Roman"/>
          <w:b w:val="on"/>
          <w:color w:val="000000"/>
          <w:spacing w:val="1"/>
          <w:sz w:val="14"/>
        </w:rPr>
        <w:t xml:space="preserve"> </w:t>
      </w:r>
      <w:r>
        <w:rPr>
          <w:rFonts w:ascii="Times New Roman"/>
          <w:b w:val="on"/>
          <w:color w:val="000000"/>
          <w:spacing w:val="-1"/>
          <w:sz w:val="14"/>
        </w:rPr>
        <w:t>juridice</w:t>
      </w:r>
      <w:r>
        <w:rPr>
          <w:rFonts w:ascii="Times New Roman"/>
          <w:b w:val="on"/>
          <w:color w:val="000000"/>
          <w:spacing w:val="2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(PJ)</w:t>
      </w:r>
      <w:r>
        <w:rPr>
          <w:rFonts w:ascii="Times New Roman"/>
          <w:b w:val="on"/>
          <w:color w:val="000000"/>
          <w:spacing w:val="0"/>
          <w:sz w:val="14"/>
        </w:rPr>
      </w:r>
    </w:p>
    <w:p>
      <w:pPr>
        <w:pStyle w:val="Normal"/>
        <w:framePr w:w="10445" w:x="1133" w:y="4302"/>
        <w:widowControl w:val="off"/>
        <w:autoSpaceDE w:val="off"/>
        <w:autoSpaceDN w:val="off"/>
        <w:spacing w:before="0" w:after="0" w:line="221" w:lineRule="exact"/>
        <w:ind w:left="708" w:right="0" w:firstLine="0"/>
        <w:jc w:val="left"/>
        <w:rPr>
          <w:rFonts w:ascii="UQMBKI+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Subsemnatul</w:t>
      </w:r>
      <w:r>
        <w:rPr>
          <w:rFonts w:ascii="Times New Roman"/>
          <w:color w:val="000000"/>
          <w:spacing w:val="19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Contribuabilul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PF/</w:t>
      </w:r>
      <w:r>
        <w:rPr>
          <w:rFonts w:ascii="Times New Roman"/>
          <w:color w:val="000000"/>
          <w:spacing w:val="202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împuternicit</w:t>
      </w:r>
      <w:r>
        <w:rPr>
          <w:rFonts w:ascii="UQMBKI+Times New Roman"/>
          <w:color w:val="000000"/>
          <w:spacing w:val="-2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(PJ)</w:t>
      </w:r>
      <w:r>
        <w:rPr>
          <w:rFonts w:ascii="UQMBKI+Times New Roman"/>
          <w:color w:val="000000"/>
          <w:spacing w:val="1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…………………………………………………..,</w:t>
      </w:r>
      <w:r>
        <w:rPr>
          <w:rFonts w:ascii="UQMBKI+Times New Roman"/>
          <w:color w:val="000000"/>
          <w:spacing w:val="1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legitimat</w:t>
      </w:r>
      <w:r>
        <w:rPr>
          <w:rFonts w:ascii="UQMBKI+Times New Roman"/>
          <w:color w:val="000000"/>
          <w:spacing w:val="0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prin</w:t>
      </w:r>
      <w:r>
        <w:rPr>
          <w:rFonts w:ascii="UQMBKI+Times New Roman"/>
          <w:color w:val="000000"/>
          <w:spacing w:val="0"/>
          <w:sz w:val="20"/>
        </w:rPr>
      </w:r>
    </w:p>
    <w:p>
      <w:pPr>
        <w:pStyle w:val="Normal"/>
        <w:framePr w:w="10445" w:x="1133" w:y="4302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UQMBKI+Times New Roman"/>
          <w:color w:val="000000"/>
          <w:spacing w:val="0"/>
          <w:sz w:val="20"/>
        </w:rPr>
      </w:pPr>
      <w:r>
        <w:rPr>
          <w:rFonts w:ascii="UQMBKI+Times New Roman"/>
          <w:color w:val="000000"/>
          <w:spacing w:val="0"/>
          <w:sz w:val="20"/>
        </w:rPr>
        <w:t>B.I./C.I./A.I.</w:t>
      </w:r>
      <w:r>
        <w:rPr>
          <w:rFonts w:ascii="UQMBKI+Times New Roman"/>
          <w:color w:val="000000"/>
          <w:spacing w:val="68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serie…</w:t>
      </w:r>
      <w:r>
        <w:rPr>
          <w:rFonts w:ascii="UQMBKI+Times New Roman"/>
          <w:color w:val="000000"/>
          <w:spacing w:val="67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nr.</w:t>
      </w:r>
      <w:r>
        <w:rPr>
          <w:rFonts w:ascii="UQMBKI+Times New Roman"/>
          <w:color w:val="000000"/>
          <w:spacing w:val="67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-1"/>
          <w:sz w:val="20"/>
        </w:rPr>
        <w:t>……………..,</w:t>
      </w:r>
      <w:r>
        <w:rPr>
          <w:rFonts w:ascii="UQMBKI+Times New Roman"/>
          <w:color w:val="000000"/>
          <w:spacing w:val="68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CNP</w:t>
      </w:r>
      <w:r>
        <w:rPr>
          <w:rFonts w:ascii="UQMBKI+Times New Roman"/>
          <w:color w:val="000000"/>
          <w:spacing w:val="66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………………………,</w:t>
      </w:r>
      <w:r>
        <w:rPr>
          <w:rFonts w:ascii="UQMBKI+Times New Roman"/>
          <w:color w:val="000000"/>
          <w:spacing w:val="68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judeţ</w:t>
      </w:r>
      <w:r>
        <w:rPr>
          <w:rFonts w:ascii="UQMBKI+Times New Roman"/>
          <w:color w:val="000000"/>
          <w:spacing w:val="67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..................</w:t>
      </w:r>
      <w:r>
        <w:rPr>
          <w:rFonts w:ascii="UQMBKI+Times New Roman"/>
          <w:color w:val="000000"/>
          <w:spacing w:val="68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loc.</w:t>
      </w:r>
      <w:r>
        <w:rPr>
          <w:rFonts w:ascii="UQMBKI+Times New Roman"/>
          <w:color w:val="000000"/>
          <w:spacing w:val="68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...........................</w:t>
      </w:r>
      <w:r>
        <w:rPr>
          <w:rFonts w:ascii="UQMBKI+Times New Roman"/>
          <w:color w:val="000000"/>
          <w:spacing w:val="68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cod</w:t>
      </w:r>
      <w:r>
        <w:rPr>
          <w:rFonts w:ascii="UQMBKI+Times New Roman"/>
          <w:color w:val="000000"/>
          <w:spacing w:val="65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poştal</w:t>
      </w:r>
      <w:r>
        <w:rPr>
          <w:rFonts w:ascii="UQMBKI+Times New Roman"/>
          <w:color w:val="000000"/>
          <w:spacing w:val="0"/>
          <w:sz w:val="20"/>
        </w:rPr>
      </w:r>
    </w:p>
    <w:p>
      <w:pPr>
        <w:pStyle w:val="Normal"/>
        <w:framePr w:w="290" w:x="1133" w:y="4763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1133" w:y="4763"/>
        <w:widowControl w:val="off"/>
        <w:autoSpaceDE w:val="off"/>
        <w:autoSpaceDN w:val="off"/>
        <w:spacing w:before="7" w:after="0" w:line="221" w:lineRule="exact"/>
        <w:ind w:left="0" w:right="0" w:firstLine="0"/>
        <w:jc w:val="left"/>
        <w:rPr>
          <w:rFonts w:ascii="UQMBKI+Times New Roman"/>
          <w:color w:val="000000"/>
          <w:spacing w:val="0"/>
          <w:sz w:val="20"/>
        </w:rPr>
      </w:pPr>
      <w:r>
        <w:rPr>
          <w:rFonts w:ascii="UQMBKI+Times New Roman"/>
          <w:color w:val="000000"/>
          <w:spacing w:val="0"/>
          <w:sz w:val="20"/>
        </w:rPr>
        <w:t>.</w:t>
      </w:r>
      <w:r>
        <w:rPr>
          <w:rFonts w:ascii="UQMBKI+Times New Roman"/>
          <w:color w:val="000000"/>
          <w:spacing w:val="0"/>
          <w:sz w:val="20"/>
        </w:rPr>
      </w:r>
    </w:p>
    <w:p>
      <w:pPr>
        <w:pStyle w:val="Normal"/>
        <w:framePr w:w="10379" w:x="1183" w:y="4763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......................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sector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....,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str.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nr.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.....,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bloc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scara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etaj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ap</w:t>
      </w:r>
      <w:r>
        <w:rPr>
          <w:rFonts w:ascii="Times New Roman"/>
          <w:color w:val="000000"/>
          <w:spacing w:val="9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tel.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fax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379" w:x="1183" w:y="4763"/>
        <w:widowControl w:val="off"/>
        <w:autoSpaceDE w:val="off"/>
        <w:autoSpaceDN w:val="off"/>
        <w:spacing w:before="7" w:after="0" w:line="221" w:lineRule="exact"/>
        <w:ind w:left="0" w:right="0" w:firstLine="0"/>
        <w:jc w:val="left"/>
        <w:rPr>
          <w:rFonts w:ascii="UQMBKI+Times New Roman"/>
          <w:color w:val="000000"/>
          <w:spacing w:val="0"/>
          <w:sz w:val="20"/>
        </w:rPr>
      </w:pPr>
      <w:r>
        <w:rPr>
          <w:rFonts w:ascii="UQMBKI+Times New Roman"/>
          <w:color w:val="000000"/>
          <w:spacing w:val="0"/>
          <w:sz w:val="20"/>
        </w:rPr>
        <w:t>............................,</w:t>
      </w:r>
      <w:r>
        <w:rPr>
          <w:rFonts w:ascii="UQMBKI+Times New Roman"/>
          <w:color w:val="000000"/>
          <w:spacing w:val="1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adresă</w:t>
      </w:r>
      <w:r>
        <w:rPr>
          <w:rFonts w:ascii="UQMBKI+Times New Roman"/>
          <w:color w:val="000000"/>
          <w:spacing w:val="1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de</w:t>
      </w:r>
      <w:r>
        <w:rPr>
          <w:rFonts w:ascii="UQMBKI+Times New Roman"/>
          <w:color w:val="000000"/>
          <w:spacing w:val="0"/>
          <w:sz w:val="20"/>
        </w:rPr>
        <w:t xml:space="preserve"> </w:t>
      </w:r>
      <w:r>
        <w:rPr>
          <w:rFonts w:ascii="UQMBKI+Times New Roman"/>
          <w:color w:val="000000"/>
          <w:spacing w:val="-2"/>
          <w:sz w:val="20"/>
        </w:rPr>
        <w:t>e</w:t>
      </w:r>
      <w:r>
        <w:rPr>
          <w:rFonts w:ascii="Times New Roman"/>
          <w:color w:val="000000"/>
          <w:spacing w:val="1"/>
          <w:sz w:val="20"/>
        </w:rPr>
        <w:t>-</w:t>
      </w:r>
      <w:r>
        <w:rPr>
          <w:rFonts w:ascii="UQMBKI+Times New Roman"/>
          <w:color w:val="000000"/>
          <w:spacing w:val="0"/>
          <w:sz w:val="20"/>
        </w:rPr>
        <w:t>mail</w:t>
      </w:r>
      <w:r>
        <w:rPr>
          <w:rFonts w:ascii="UQMBKI+Times New Roman"/>
          <w:color w:val="000000"/>
          <w:spacing w:val="0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………………………….…</w:t>
      </w:r>
      <w:r>
        <w:rPr>
          <w:rFonts w:ascii="UQMBKI+Times New Roman"/>
          <w:color w:val="000000"/>
          <w:spacing w:val="0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,</w:t>
      </w:r>
      <w:r>
        <w:rPr>
          <w:rFonts w:ascii="UQMBKI+Times New Roman"/>
          <w:color w:val="000000"/>
          <w:spacing w:val="0"/>
          <w:sz w:val="20"/>
        </w:rPr>
      </w:r>
    </w:p>
    <w:p>
      <w:pPr>
        <w:pStyle w:val="Normal"/>
        <w:framePr w:w="9740" w:x="1841" w:y="5222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UQMBKI+Times New Roman"/>
          <w:color w:val="000000"/>
          <w:spacing w:val="0"/>
          <w:sz w:val="20"/>
        </w:rPr>
      </w:pPr>
      <w:r>
        <w:rPr>
          <w:rFonts w:ascii="UQMBKI+Times New Roman"/>
          <w:color w:val="000000"/>
          <w:spacing w:val="0"/>
          <w:sz w:val="20"/>
        </w:rPr>
        <w:t>Contribuabilul</w:t>
      </w:r>
      <w:r>
        <w:rPr>
          <w:rFonts w:ascii="UQMBKI+Times New Roman"/>
          <w:color w:val="000000"/>
          <w:spacing w:val="5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(PJ)</w:t>
      </w:r>
      <w:r>
        <w:rPr>
          <w:rFonts w:ascii="UQMBKI+Times New Roman"/>
          <w:color w:val="000000"/>
          <w:spacing w:val="6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…………………………………….,</w:t>
      </w:r>
      <w:r>
        <w:rPr>
          <w:rFonts w:ascii="UQMBKI+Times New Roman"/>
          <w:color w:val="000000"/>
          <w:spacing w:val="10"/>
          <w:sz w:val="20"/>
        </w:rPr>
        <w:t xml:space="preserve"> </w:t>
      </w:r>
      <w:r>
        <w:rPr>
          <w:rFonts w:ascii="UQMBKI+Times New Roman"/>
          <w:color w:val="000000"/>
          <w:spacing w:val="-9"/>
          <w:sz w:val="20"/>
        </w:rPr>
        <w:t>Codul</w:t>
      </w:r>
      <w:r>
        <w:rPr>
          <w:rFonts w:ascii="UQMBKI+Times New Roman"/>
          <w:color w:val="000000"/>
          <w:spacing w:val="-8"/>
          <w:sz w:val="20"/>
        </w:rPr>
        <w:t xml:space="preserve"> </w:t>
      </w:r>
      <w:r>
        <w:rPr>
          <w:rFonts w:ascii="UQMBKI+Times New Roman"/>
          <w:color w:val="000000"/>
          <w:spacing w:val="-9"/>
          <w:sz w:val="20"/>
        </w:rPr>
        <w:t>de</w:t>
      </w:r>
      <w:r>
        <w:rPr>
          <w:rFonts w:ascii="UQMBKI+Times New Roman"/>
          <w:color w:val="000000"/>
          <w:spacing w:val="-7"/>
          <w:sz w:val="20"/>
        </w:rPr>
        <w:t xml:space="preserve"> </w:t>
      </w:r>
      <w:r>
        <w:rPr>
          <w:rFonts w:ascii="UQMBKI+Times New Roman"/>
          <w:color w:val="000000"/>
          <w:spacing w:val="-10"/>
          <w:sz w:val="20"/>
        </w:rPr>
        <w:t>identificare</w:t>
      </w:r>
      <w:r>
        <w:rPr>
          <w:rFonts w:ascii="UQMBKI+Times New Roman"/>
          <w:color w:val="000000"/>
          <w:spacing w:val="-6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-10"/>
          <w:sz w:val="20"/>
        </w:rPr>
        <w:t>fiscală</w:t>
      </w:r>
      <w:r>
        <w:rPr>
          <w:rFonts w:ascii="UQMBKI+Times New Roman"/>
          <w:color w:val="000000"/>
          <w:spacing w:val="-7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-2"/>
          <w:sz w:val="20"/>
        </w:rPr>
        <w:t>………..................,</w:t>
      </w:r>
      <w:r>
        <w:rPr>
          <w:rFonts w:ascii="UQMBKI+Times New Roman"/>
          <w:color w:val="000000"/>
          <w:spacing w:val="7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judeţ</w:t>
      </w:r>
      <w:r>
        <w:rPr>
          <w:rFonts w:ascii="UQMBKI+Times New Roman"/>
          <w:color w:val="000000"/>
          <w:spacing w:val="5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..................</w:t>
      </w:r>
      <w:r>
        <w:rPr>
          <w:rFonts w:ascii="UQMBKI+Times New Roman"/>
          <w:color w:val="000000"/>
          <w:spacing w:val="0"/>
          <w:sz w:val="20"/>
        </w:rPr>
      </w:r>
    </w:p>
    <w:p>
      <w:pPr>
        <w:pStyle w:val="Normal"/>
        <w:framePr w:w="10445" w:x="1133" w:y="5452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UQMBKI+Times New Roman"/>
          <w:color w:val="000000"/>
          <w:spacing w:val="0"/>
          <w:sz w:val="20"/>
        </w:rPr>
        <w:t>loc.</w:t>
      </w:r>
      <w:r>
        <w:rPr>
          <w:rFonts w:ascii="UQMBKI+Times New Roman"/>
          <w:color w:val="000000"/>
          <w:spacing w:val="8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...........................</w:t>
      </w:r>
      <w:r>
        <w:rPr>
          <w:rFonts w:ascii="UQMBKI+Times New Roman"/>
          <w:color w:val="000000"/>
          <w:spacing w:val="6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cod</w:t>
      </w:r>
      <w:r>
        <w:rPr>
          <w:rFonts w:ascii="UQMBKI+Times New Roman"/>
          <w:color w:val="000000"/>
          <w:spacing w:val="5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-1"/>
          <w:sz w:val="20"/>
        </w:rPr>
        <w:t>poştal</w:t>
      </w:r>
      <w:r>
        <w:rPr>
          <w:rFonts w:ascii="UQMBKI+Times New Roman"/>
          <w:color w:val="000000"/>
          <w:spacing w:val="8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.......................</w:t>
      </w:r>
      <w:r>
        <w:rPr>
          <w:rFonts w:ascii="UQMBKI+Times New Roman"/>
          <w:color w:val="000000"/>
          <w:spacing w:val="8"/>
          <w:sz w:val="20"/>
        </w:rPr>
        <w:t xml:space="preserve"> </w:t>
      </w:r>
      <w:r>
        <w:rPr>
          <w:rFonts w:ascii="UQMBKI+Times New Roman"/>
          <w:color w:val="000000"/>
          <w:spacing w:val="-1"/>
          <w:sz w:val="20"/>
        </w:rPr>
        <w:t>sector</w:t>
      </w:r>
      <w:r>
        <w:rPr>
          <w:rFonts w:ascii="UQMBKI+Times New Roman"/>
          <w:color w:val="000000"/>
          <w:spacing w:val="8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....,</w:t>
      </w:r>
      <w:r>
        <w:rPr>
          <w:rFonts w:ascii="UQMBKI+Times New Roman"/>
          <w:color w:val="000000"/>
          <w:spacing w:val="8"/>
          <w:sz w:val="20"/>
        </w:rPr>
        <w:t xml:space="preserve"> </w:t>
      </w:r>
      <w:r>
        <w:rPr>
          <w:rFonts w:ascii="UQMBKI+Times New Roman"/>
          <w:color w:val="000000"/>
          <w:spacing w:val="-1"/>
          <w:sz w:val="20"/>
        </w:rPr>
        <w:t>str.</w:t>
      </w:r>
      <w:r>
        <w:rPr>
          <w:rFonts w:ascii="UQMBKI+Times New Roman"/>
          <w:color w:val="000000"/>
          <w:spacing w:val="9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.......................................</w:t>
      </w:r>
      <w:r>
        <w:rPr>
          <w:rFonts w:ascii="Times New Roman"/>
          <w:color w:val="000000"/>
          <w:spacing w:val="0"/>
          <w:sz w:val="20"/>
        </w:rPr>
        <w:t>.....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.....,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bloc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scara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etaj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ap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445" w:x="1133" w:y="5452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UQMBKI+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tel.</w:t>
      </w:r>
      <w:r>
        <w:rPr>
          <w:rFonts w:ascii="Times New Roman"/>
          <w:color w:val="000000"/>
          <w:spacing w:val="6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</w:t>
      </w:r>
      <w:r>
        <w:rPr>
          <w:rFonts w:ascii="UQMBKI+Times New Roman"/>
          <w:color w:val="000000"/>
          <w:spacing w:val="0"/>
          <w:sz w:val="20"/>
        </w:rPr>
        <w:t>........</w:t>
      </w:r>
      <w:r>
        <w:rPr>
          <w:rFonts w:ascii="UQMBKI+Times New Roman"/>
          <w:color w:val="000000"/>
          <w:spacing w:val="63"/>
          <w:sz w:val="20"/>
        </w:rPr>
        <w:t xml:space="preserve"> </w:t>
      </w:r>
      <w:r>
        <w:rPr>
          <w:rFonts w:ascii="UQMBKI+Times New Roman"/>
          <w:color w:val="000000"/>
          <w:spacing w:val="-1"/>
          <w:sz w:val="20"/>
        </w:rPr>
        <w:t>fax</w:t>
      </w:r>
      <w:r>
        <w:rPr>
          <w:rFonts w:ascii="UQMBKI+Times New Roman"/>
          <w:color w:val="000000"/>
          <w:spacing w:val="62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.............................,</w:t>
      </w:r>
      <w:r>
        <w:rPr>
          <w:rFonts w:ascii="UQMBKI+Times New Roman"/>
          <w:color w:val="000000"/>
          <w:spacing w:val="63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adresă</w:t>
      </w:r>
      <w:r>
        <w:rPr>
          <w:rFonts w:ascii="UQMBKI+Times New Roman"/>
          <w:color w:val="000000"/>
          <w:spacing w:val="63"/>
          <w:sz w:val="20"/>
        </w:rPr>
        <w:t xml:space="preserve"> </w:t>
      </w:r>
      <w:r>
        <w:rPr>
          <w:rFonts w:ascii="UQMBKI+Times New Roman"/>
          <w:color w:val="000000"/>
          <w:spacing w:val="1"/>
          <w:sz w:val="20"/>
        </w:rPr>
        <w:t>de</w:t>
      </w:r>
      <w:r>
        <w:rPr>
          <w:rFonts w:ascii="UQMBKI+Times New Roman"/>
          <w:color w:val="000000"/>
          <w:spacing w:val="60"/>
          <w:sz w:val="20"/>
        </w:rPr>
        <w:t xml:space="preserve"> </w:t>
      </w:r>
      <w:r>
        <w:rPr>
          <w:rFonts w:ascii="UQMBKI+Times New Roman"/>
          <w:color w:val="000000"/>
          <w:spacing w:val="9"/>
          <w:sz w:val="20"/>
        </w:rPr>
        <w:t>e</w:t>
      </w:r>
      <w:r>
        <w:rPr>
          <w:rFonts w:ascii="Times New Roman"/>
          <w:color w:val="000000"/>
          <w:spacing w:val="1"/>
          <w:sz w:val="20"/>
        </w:rPr>
        <w:t>-</w:t>
      </w:r>
      <w:r>
        <w:rPr>
          <w:rFonts w:ascii="UQMBKI+Times New Roman"/>
          <w:color w:val="000000"/>
          <w:spacing w:val="0"/>
          <w:sz w:val="20"/>
        </w:rPr>
        <w:t>mail</w:t>
      </w:r>
      <w:r>
        <w:rPr>
          <w:rFonts w:ascii="UQMBKI+Times New Roman"/>
          <w:color w:val="000000"/>
          <w:spacing w:val="62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…………………………………,</w:t>
      </w:r>
      <w:r>
        <w:rPr>
          <w:rFonts w:ascii="UQMBKI+Times New Roman"/>
          <w:color w:val="000000"/>
          <w:spacing w:val="63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înregistrat</w:t>
      </w:r>
      <w:r>
        <w:rPr>
          <w:rFonts w:ascii="UQMBKI+Times New Roman"/>
          <w:color w:val="000000"/>
          <w:spacing w:val="63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la</w:t>
      </w:r>
      <w:r>
        <w:rPr>
          <w:rFonts w:ascii="UQMBKI+Times New Roman"/>
          <w:color w:val="000000"/>
          <w:spacing w:val="63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registrul</w:t>
      </w:r>
      <w:r>
        <w:rPr>
          <w:rFonts w:ascii="UQMBKI+Times New Roman"/>
          <w:color w:val="000000"/>
          <w:spacing w:val="0"/>
          <w:sz w:val="20"/>
        </w:rPr>
      </w:r>
    </w:p>
    <w:p>
      <w:pPr>
        <w:pStyle w:val="Normal"/>
        <w:framePr w:w="10445" w:x="1133" w:y="5452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UQMBKI+Times New Roman"/>
          <w:color w:val="000000"/>
          <w:spacing w:val="0"/>
          <w:sz w:val="20"/>
        </w:rPr>
      </w:pPr>
      <w:r>
        <w:rPr>
          <w:rFonts w:ascii="UQMBKI+Times New Roman" w:hAnsi="UQMBKI+Times New Roman" w:cs="UQMBKI+Times New Roman"/>
          <w:color w:val="000000"/>
          <w:spacing w:val="0"/>
          <w:sz w:val="20"/>
        </w:rPr>
        <w:t>comerţului</w:t>
      </w:r>
      <w:r>
        <w:rPr>
          <w:rFonts w:ascii="UQMBKI+Times New Roman"/>
          <w:color w:val="000000"/>
          <w:spacing w:val="141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......................</w:t>
      </w:r>
      <w:r>
        <w:rPr>
          <w:rFonts w:ascii="UQMBKI+Times New Roman"/>
          <w:color w:val="000000"/>
          <w:spacing w:val="142"/>
          <w:sz w:val="20"/>
        </w:rPr>
        <w:t xml:space="preserve"> </w:t>
      </w:r>
      <w:r>
        <w:rPr>
          <w:rFonts w:ascii="UQMBKI+Times New Roman"/>
          <w:color w:val="000000"/>
          <w:spacing w:val="-3"/>
          <w:sz w:val="20"/>
        </w:rPr>
        <w:t>la</w:t>
      </w:r>
      <w:r>
        <w:rPr>
          <w:rFonts w:ascii="UQMBKI+Times New Roman"/>
          <w:color w:val="000000"/>
          <w:spacing w:val="145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nr.</w:t>
      </w:r>
      <w:r>
        <w:rPr>
          <w:rFonts w:ascii="UQMBKI+Times New Roman"/>
          <w:color w:val="000000"/>
          <w:spacing w:val="139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...........................</w:t>
      </w:r>
      <w:r>
        <w:rPr>
          <w:rFonts w:ascii="UQMBKI+Times New Roman"/>
          <w:color w:val="000000"/>
          <w:spacing w:val="142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.,</w:t>
      </w:r>
      <w:r>
        <w:rPr>
          <w:rFonts w:ascii="UQMBKI+Times New Roman"/>
          <w:color w:val="000000"/>
          <w:spacing w:val="140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cont</w:t>
      </w:r>
      <w:r>
        <w:rPr>
          <w:rFonts w:ascii="UQMBKI+Times New Roman"/>
          <w:color w:val="000000"/>
          <w:spacing w:val="141"/>
          <w:sz w:val="20"/>
        </w:rPr>
        <w:t xml:space="preserve"> </w:t>
      </w:r>
      <w:r>
        <w:rPr>
          <w:rFonts w:ascii="UQMBKI+Times New Roman"/>
          <w:color w:val="000000"/>
          <w:spacing w:val="-1"/>
          <w:sz w:val="20"/>
        </w:rPr>
        <w:t>IBAN</w:t>
      </w:r>
      <w:r>
        <w:rPr>
          <w:rFonts w:ascii="UQMBKI+Times New Roman"/>
          <w:color w:val="000000"/>
          <w:spacing w:val="142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……………………………………..,</w:t>
      </w:r>
      <w:r>
        <w:rPr>
          <w:rFonts w:ascii="UQMBKI+Times New Roman"/>
          <w:color w:val="000000"/>
          <w:spacing w:val="142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deschis</w:t>
      </w:r>
      <w:r>
        <w:rPr>
          <w:rFonts w:ascii="UQMBKI+Times New Roman"/>
          <w:color w:val="000000"/>
          <w:spacing w:val="141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la</w:t>
      </w:r>
      <w:r>
        <w:rPr>
          <w:rFonts w:ascii="UQMBKI+Times New Roman"/>
          <w:color w:val="000000"/>
          <w:spacing w:val="0"/>
          <w:sz w:val="20"/>
        </w:rPr>
      </w:r>
    </w:p>
    <w:p>
      <w:pPr>
        <w:pStyle w:val="Normal"/>
        <w:framePr w:w="439" w:x="1133" w:y="6143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UQMBKI+Times New Roman"/>
          <w:color w:val="000000"/>
          <w:spacing w:val="0"/>
          <w:sz w:val="20"/>
        </w:rPr>
      </w:pPr>
      <w:r>
        <w:rPr>
          <w:rFonts w:ascii="UQMBKI+Times New Roman" w:hAnsi="UQMBKI+Times New Roman" w:cs="UQMBKI+Times New Roman"/>
          <w:color w:val="000000"/>
          <w:spacing w:val="0"/>
          <w:sz w:val="20"/>
        </w:rPr>
        <w:t>…</w:t>
      </w:r>
      <w:r>
        <w:rPr>
          <w:rFonts w:ascii="UQMBKI+Times New Roman"/>
          <w:color w:val="000000"/>
          <w:spacing w:val="0"/>
          <w:sz w:val="20"/>
        </w:rPr>
      </w:r>
    </w:p>
    <w:p>
      <w:pPr>
        <w:pStyle w:val="Normal"/>
        <w:framePr w:w="3038" w:x="1332" w:y="6143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UQMBKI+Times New Roman"/>
          <w:color w:val="000000"/>
          <w:spacing w:val="0"/>
          <w:sz w:val="20"/>
        </w:rPr>
      </w:pPr>
      <w:r>
        <w:rPr>
          <w:rFonts w:ascii="UQMBKI+Times New Roman" w:hAnsi="UQMBKI+Times New Roman" w:cs="UQMBKI+Times New Roman"/>
          <w:color w:val="000000"/>
          <w:spacing w:val="0"/>
          <w:sz w:val="20"/>
        </w:rPr>
        <w:t>……………………………………</w:t>
      </w:r>
      <w:r>
        <w:rPr>
          <w:rFonts w:ascii="UQMBKI+Times New Roman"/>
          <w:color w:val="000000"/>
          <w:spacing w:val="0"/>
          <w:sz w:val="20"/>
        </w:rPr>
      </w:r>
    </w:p>
    <w:p>
      <w:pPr>
        <w:pStyle w:val="Normal"/>
        <w:framePr w:w="10451" w:x="1133" w:y="6371"/>
        <w:widowControl w:val="off"/>
        <w:autoSpaceDE w:val="off"/>
        <w:autoSpaceDN w:val="off"/>
        <w:spacing w:before="0" w:after="0" w:line="221" w:lineRule="exact"/>
        <w:ind w:left="708" w:right="0" w:firstLine="0"/>
        <w:jc w:val="left"/>
        <w:rPr>
          <w:rFonts w:ascii="UQMBKI+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temeiul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prevederilor</w:t>
      </w:r>
      <w:r>
        <w:rPr>
          <w:rFonts w:ascii="UQMBKI+Times New Roman"/>
          <w:color w:val="000000"/>
          <w:spacing w:val="3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Legii</w:t>
      </w:r>
      <w:r>
        <w:rPr>
          <w:rFonts w:ascii="UQMBKI+Times New Roman"/>
          <w:color w:val="000000"/>
          <w:spacing w:val="0"/>
          <w:sz w:val="20"/>
        </w:rPr>
        <w:t xml:space="preserve"> </w:t>
      </w:r>
      <w:r>
        <w:rPr>
          <w:rFonts w:ascii="UQMBKI+Times New Roman"/>
          <w:color w:val="000000"/>
          <w:spacing w:val="1"/>
          <w:sz w:val="20"/>
        </w:rPr>
        <w:t>nr.</w:t>
      </w:r>
      <w:r>
        <w:rPr>
          <w:rFonts w:ascii="UQMBKI+Times New Roman"/>
          <w:color w:val="000000"/>
          <w:spacing w:val="2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227/2015</w:t>
      </w:r>
      <w:r>
        <w:rPr>
          <w:rFonts w:ascii="UQMBKI+Times New Roman"/>
          <w:color w:val="000000"/>
          <w:spacing w:val="3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privind</w:t>
      </w:r>
      <w:r>
        <w:rPr>
          <w:rFonts w:ascii="UQMBKI+Times New Roman"/>
          <w:color w:val="000000"/>
          <w:spacing w:val="3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Codul</w:t>
      </w:r>
      <w:r>
        <w:rPr>
          <w:rFonts w:ascii="UQMBKI+Times New Roman"/>
          <w:color w:val="000000"/>
          <w:spacing w:val="-1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fiscal,</w:t>
      </w:r>
      <w:r>
        <w:rPr>
          <w:rFonts w:ascii="UQMBKI+Times New Roman"/>
          <w:color w:val="000000"/>
          <w:spacing w:val="3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cu</w:t>
      </w:r>
      <w:r>
        <w:rPr>
          <w:rFonts w:ascii="UQMBKI+Times New Roman"/>
          <w:color w:val="000000"/>
          <w:spacing w:val="4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modificările</w:t>
      </w:r>
      <w:r>
        <w:rPr>
          <w:rFonts w:ascii="UQMBKI+Times New Roman"/>
          <w:color w:val="000000"/>
          <w:spacing w:val="2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-1"/>
          <w:sz w:val="20"/>
        </w:rPr>
        <w:t>şi</w:t>
      </w:r>
      <w:r>
        <w:rPr>
          <w:rFonts w:ascii="UQMBKI+Times New Roman"/>
          <w:color w:val="000000"/>
          <w:spacing w:val="3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completările</w:t>
      </w:r>
      <w:r>
        <w:rPr>
          <w:rFonts w:ascii="UQMBKI+Times New Roman"/>
          <w:color w:val="000000"/>
          <w:spacing w:val="2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ulterioare</w:t>
      </w:r>
      <w:r>
        <w:rPr>
          <w:rFonts w:ascii="UQMBKI+Times New Roman"/>
          <w:color w:val="000000"/>
          <w:spacing w:val="3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declar</w:t>
      </w:r>
      <w:r>
        <w:rPr>
          <w:rFonts w:ascii="UQMBKI+Times New Roman"/>
          <w:color w:val="000000"/>
          <w:spacing w:val="3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că</w:t>
      </w:r>
      <w:r>
        <w:rPr>
          <w:rFonts w:ascii="UQMBKI+Times New Roman"/>
          <w:color w:val="000000"/>
          <w:spacing w:val="3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am</w:t>
      </w:r>
      <w:r>
        <w:rPr>
          <w:rFonts w:ascii="UQMBKI+Times New Roman"/>
          <w:color w:val="000000"/>
          <w:spacing w:val="0"/>
          <w:sz w:val="20"/>
        </w:rPr>
      </w:r>
    </w:p>
    <w:p>
      <w:pPr>
        <w:pStyle w:val="Normal"/>
        <w:framePr w:w="10451" w:x="1133" w:y="6371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UQMBKI+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color w:val="000000"/>
          <w:spacing w:val="0"/>
          <w:sz w:val="20"/>
        </w:rPr>
        <w:t>dobândit</w:t>
      </w:r>
      <w:r>
        <w:rPr>
          <w:rFonts w:ascii="Times New Roman"/>
          <w:color w:val="000000"/>
          <w:spacing w:val="4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prin</w:t>
      </w:r>
      <w:r>
        <w:rPr>
          <w:rFonts w:ascii="Times New Roman"/>
          <w:color w:val="000000"/>
          <w:spacing w:val="4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vânzare-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cumpărare/achiziţionare</w:t>
      </w:r>
      <w:r>
        <w:rPr>
          <w:rFonts w:ascii="UQMBKI+Times New Roman"/>
          <w:color w:val="000000"/>
          <w:spacing w:val="39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prin</w:t>
      </w:r>
      <w:r>
        <w:rPr>
          <w:rFonts w:ascii="UQMBKI+Times New Roman"/>
          <w:color w:val="000000"/>
          <w:spacing w:val="39"/>
          <w:sz w:val="20"/>
        </w:rPr>
        <w:t xml:space="preserve"> </w:t>
      </w:r>
      <w:r>
        <w:rPr>
          <w:rFonts w:ascii="UQMBKI+Times New Roman"/>
          <w:color w:val="000000"/>
          <w:spacing w:val="-1"/>
          <w:sz w:val="20"/>
        </w:rPr>
        <w:t>contract</w:t>
      </w:r>
      <w:r>
        <w:rPr>
          <w:rFonts w:ascii="UQMBKI+Times New Roman"/>
          <w:color w:val="000000"/>
          <w:spacing w:val="42"/>
          <w:sz w:val="20"/>
        </w:rPr>
        <w:t xml:space="preserve"> </w:t>
      </w:r>
      <w:r>
        <w:rPr>
          <w:rFonts w:ascii="UQMBKI+Times New Roman"/>
          <w:color w:val="000000"/>
          <w:spacing w:val="1"/>
          <w:sz w:val="20"/>
        </w:rPr>
        <w:t>de</w:t>
      </w:r>
      <w:r>
        <w:rPr>
          <w:rFonts w:ascii="UQMBKI+Times New Roman"/>
          <w:color w:val="000000"/>
          <w:spacing w:val="41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leasing</w:t>
      </w:r>
      <w:r>
        <w:rPr>
          <w:rFonts w:ascii="UQMBKI+Times New Roman"/>
          <w:color w:val="000000"/>
          <w:spacing w:val="128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următoarele</w:t>
      </w:r>
      <w:r>
        <w:rPr>
          <w:rFonts w:ascii="UQMBKI+Times New Roman"/>
          <w:color w:val="000000"/>
          <w:spacing w:val="39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mijloace</w:t>
      </w:r>
      <w:r>
        <w:rPr>
          <w:rFonts w:ascii="UQMBKI+Times New Roman"/>
          <w:color w:val="000000"/>
          <w:spacing w:val="41"/>
          <w:sz w:val="20"/>
        </w:rPr>
        <w:t xml:space="preserve"> </w:t>
      </w:r>
      <w:r>
        <w:rPr>
          <w:rFonts w:ascii="UQMBKI+Times New Roman"/>
          <w:color w:val="000000"/>
          <w:spacing w:val="1"/>
          <w:sz w:val="20"/>
        </w:rPr>
        <w:t>de</w:t>
      </w:r>
      <w:r>
        <w:rPr>
          <w:rFonts w:ascii="UQMBKI+Times New Roman"/>
          <w:color w:val="000000"/>
          <w:spacing w:val="38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transport</w:t>
      </w:r>
      <w:r>
        <w:rPr>
          <w:rFonts w:ascii="UQMBKI+Times New Roman"/>
          <w:color w:val="000000"/>
          <w:spacing w:val="50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cu</w:t>
      </w:r>
      <w:r>
        <w:rPr>
          <w:rFonts w:ascii="UQMBKI+Times New Roman"/>
          <w:color w:val="000000"/>
          <w:spacing w:val="40"/>
          <w:sz w:val="20"/>
        </w:rPr>
        <w:t xml:space="preserve"> </w:t>
      </w:r>
      <w:r>
        <w:rPr>
          <w:rFonts w:ascii="UQMBKI+Times New Roman"/>
          <w:color w:val="000000"/>
          <w:spacing w:val="-1"/>
          <w:sz w:val="20"/>
        </w:rPr>
        <w:t>masa</w:t>
      </w:r>
      <w:r>
        <w:rPr>
          <w:rFonts w:ascii="UQMBKI+Times New Roman"/>
          <w:color w:val="000000"/>
          <w:spacing w:val="42"/>
          <w:sz w:val="20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20"/>
        </w:rPr>
        <w:t>totală</w:t>
      </w:r>
      <w:r>
        <w:rPr>
          <w:rFonts w:ascii="UQMBKI+Times New Roman"/>
          <w:color w:val="000000"/>
          <w:spacing w:val="0"/>
          <w:sz w:val="20"/>
        </w:rPr>
      </w:r>
    </w:p>
    <w:p>
      <w:pPr>
        <w:pStyle w:val="Normal"/>
        <w:framePr w:w="10451" w:x="1133" w:y="6371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UQMBKI+Times New Roman" w:hAnsi="UQMBKI+Times New Roman" w:cs="UQMBKI+Times New Roman"/>
          <w:color w:val="000000"/>
          <w:spacing w:val="0"/>
          <w:sz w:val="20"/>
        </w:rPr>
        <w:t>autorizată</w:t>
      </w:r>
      <w:r>
        <w:rPr>
          <w:rFonts w:ascii="UQMBKI+Times New Roman"/>
          <w:color w:val="000000"/>
          <w:spacing w:val="0"/>
          <w:sz w:val="20"/>
        </w:rPr>
        <w:t xml:space="preserve"> </w:t>
      </w:r>
      <w:r>
        <w:rPr>
          <w:rFonts w:ascii="UQMBKI+Times New Roman"/>
          <w:color w:val="000000"/>
          <w:spacing w:val="1"/>
          <w:sz w:val="20"/>
        </w:rPr>
        <w:t>de</w:t>
      </w:r>
      <w:r>
        <w:rPr>
          <w:rFonts w:ascii="UQMBKI+Times New Roman"/>
          <w:color w:val="000000"/>
          <w:spacing w:val="0"/>
          <w:sz w:val="20"/>
        </w:rPr>
        <w:t xml:space="preserve"> </w:t>
      </w:r>
      <w:r>
        <w:rPr>
          <w:rFonts w:ascii="UQMBKI+Times New Roman"/>
          <w:color w:val="000000"/>
          <w:spacing w:val="0"/>
          <w:sz w:val="20"/>
        </w:rPr>
        <w:t>peste</w:t>
      </w:r>
      <w:r>
        <w:rPr>
          <w:rFonts w:ascii="UQMBKI+Times New Roman"/>
          <w:color w:val="000000"/>
          <w:spacing w:val="0"/>
          <w:sz w:val="20"/>
        </w:rPr>
        <w:t xml:space="preserve"> </w:t>
      </w:r>
      <w:r>
        <w:rPr>
          <w:rFonts w:ascii="UQMBKI+Times New Roman"/>
          <w:color w:val="000000"/>
          <w:spacing w:val="-1"/>
          <w:sz w:val="20"/>
        </w:rPr>
        <w:t>12</w:t>
      </w:r>
      <w:r>
        <w:rPr>
          <w:rFonts w:ascii="UQMBKI+Times New Roman"/>
          <w:color w:val="000000"/>
          <w:spacing w:val="2"/>
          <w:sz w:val="20"/>
        </w:rPr>
        <w:t xml:space="preserve"> </w:t>
      </w:r>
      <w:r>
        <w:rPr>
          <w:rFonts w:ascii="UQMBKI+Times New Roman"/>
          <w:color w:val="000000"/>
          <w:spacing w:val="1"/>
          <w:sz w:val="20"/>
        </w:rPr>
        <w:t>to</w:t>
      </w:r>
      <w:r>
        <w:rPr>
          <w:rFonts w:ascii="Times New Roman"/>
          <w:color w:val="000000"/>
          <w:spacing w:val="0"/>
          <w:sz w:val="20"/>
        </w:rPr>
        <w:t>ne::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475" w:x="1335" w:y="710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Nr.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242" w:x="2705" w:y="710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Marca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şi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1"/>
          <w:sz w:val="18"/>
        </w:rPr>
        <w:t>tipul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580" w:x="5108" w:y="710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14" w:x="6385" w:y="710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Serie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şasiu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2466" w:x="7837" w:y="710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Masa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autorizată</w:t>
      </w:r>
      <w:r>
        <w:rPr>
          <w:rFonts w:ascii="UQMBKI+Times New Roman"/>
          <w:color w:val="000000"/>
          <w:spacing w:val="22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Suspensie*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602" w:x="10584" w:y="710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1"/>
          <w:sz w:val="18"/>
        </w:rPr>
        <w:t>Anul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475" w:x="1335" w:y="731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crt.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980" w:x="4909" w:y="731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dobândirii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721" w:x="9417" w:y="731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SP/AS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969" w:x="10401" w:y="731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 w:hAnsi="UQMBKI+Times New Roman" w:cs="UQMBKI+Times New Roman"/>
          <w:color w:val="000000"/>
          <w:spacing w:val="0"/>
          <w:sz w:val="18"/>
        </w:rPr>
        <w:t>fabricației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200" w:x="1392" w:y="756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1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3180" w:y="756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2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5252" w:y="756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3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6748" w:y="756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4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8385" w:y="756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5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9631" w:y="756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6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10740" w:y="756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7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1866" w:x="1265" w:y="7725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GJDMLW+Times New Roman Bold"/>
          <w:b w:val="on"/>
          <w:color w:val="000000"/>
          <w:spacing w:val="0"/>
          <w:sz w:val="18"/>
        </w:rPr>
      </w:pPr>
      <w:r>
        <w:rPr>
          <w:rFonts w:ascii="GJDMLW+Times New Roman Bold"/>
          <w:b w:val="on"/>
          <w:color w:val="000000"/>
          <w:spacing w:val="0"/>
          <w:sz w:val="18"/>
        </w:rPr>
        <w:t>Vehicule</w:t>
      </w:r>
      <w:r>
        <w:rPr>
          <w:rFonts w:ascii="GJDMLW+Times New Roman Bold"/>
          <w:b w:val="on"/>
          <w:color w:val="000000"/>
          <w:spacing w:val="0"/>
          <w:sz w:val="18"/>
        </w:rPr>
        <w:t xml:space="preserve"> </w:t>
      </w:r>
      <w:r>
        <w:rPr>
          <w:rFonts w:ascii="GJDMLW+Times New Roman Bold"/>
          <w:b w:val="on"/>
          <w:color w:val="000000"/>
          <w:spacing w:val="-1"/>
          <w:sz w:val="18"/>
        </w:rPr>
        <w:t>cu</w:t>
      </w:r>
      <w:r>
        <w:rPr>
          <w:rFonts w:ascii="GJDMLW+Times New Roman Bold"/>
          <w:b w:val="on"/>
          <w:color w:val="000000"/>
          <w:spacing w:val="2"/>
          <w:sz w:val="18"/>
        </w:rPr>
        <w:t xml:space="preserve"> </w:t>
      </w:r>
      <w:r>
        <w:rPr>
          <w:rFonts w:ascii="GJDMLW+Times New Roman Bold" w:hAnsi="GJDMLW+Times New Roman Bold" w:cs="GJDMLW+Times New Roman Bold"/>
          <w:b w:val="on"/>
          <w:color w:val="000000"/>
          <w:spacing w:val="0"/>
          <w:sz w:val="18"/>
        </w:rPr>
        <w:t>două</w:t>
      </w:r>
      <w:r>
        <w:rPr>
          <w:rFonts w:ascii="GJDMLW+Times New Roman Bold"/>
          <w:b w:val="on"/>
          <w:color w:val="000000"/>
          <w:spacing w:val="-1"/>
          <w:sz w:val="18"/>
        </w:rPr>
        <w:t xml:space="preserve"> </w:t>
      </w:r>
      <w:r>
        <w:rPr>
          <w:rFonts w:ascii="GJDMLW+Times New Roman Bold"/>
          <w:b w:val="on"/>
          <w:color w:val="000000"/>
          <w:spacing w:val="1"/>
          <w:sz w:val="18"/>
        </w:rPr>
        <w:t>axe</w:t>
      </w:r>
      <w:r>
        <w:rPr>
          <w:rFonts w:ascii="GJDMLW+Times New Roman Bold"/>
          <w:b w:val="on"/>
          <w:color w:val="000000"/>
          <w:spacing w:val="0"/>
          <w:sz w:val="18"/>
        </w:rPr>
      </w:r>
    </w:p>
    <w:p>
      <w:pPr>
        <w:pStyle w:val="Normal"/>
        <w:framePr w:w="330" w:x="1436" w:y="797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797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7978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797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797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7978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756" w:x="1265" w:y="866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Times New Roman"/>
          <w:b w:val="on"/>
          <w:color w:val="000000"/>
          <w:spacing w:val="0"/>
          <w:sz w:val="18"/>
        </w:rPr>
        <w:t>Vehicule</w:t>
      </w:r>
      <w:r>
        <w:rPr>
          <w:rFonts w:ascii="Times New Roman"/>
          <w:b w:val="on"/>
          <w:color w:val="000000"/>
          <w:spacing w:val="0"/>
          <w:sz w:val="18"/>
        </w:rPr>
        <w:t xml:space="preserve"> </w:t>
      </w:r>
      <w:r>
        <w:rPr>
          <w:rFonts w:ascii="Times New Roman"/>
          <w:b w:val="on"/>
          <w:color w:val="000000"/>
          <w:spacing w:val="-1"/>
          <w:sz w:val="18"/>
        </w:rPr>
        <w:t>cu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trei</w:t>
      </w:r>
      <w:r>
        <w:rPr>
          <w:rFonts w:ascii="Times New Roman"/>
          <w:b w:val="on"/>
          <w:color w:val="000000"/>
          <w:spacing w:val="1"/>
          <w:sz w:val="18"/>
        </w:rPr>
        <w:t xml:space="preserve"> </w:t>
      </w:r>
      <w:r>
        <w:rPr>
          <w:rFonts w:ascii="Times New Roman"/>
          <w:b w:val="on"/>
          <w:color w:val="000000"/>
          <w:spacing w:val="1"/>
          <w:sz w:val="18"/>
        </w:rPr>
        <w:t>axe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891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891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891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891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891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891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916" w:x="1265" w:y="960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Times New Roman"/>
          <w:b w:val="on"/>
          <w:color w:val="000000"/>
          <w:spacing w:val="0"/>
          <w:sz w:val="18"/>
        </w:rPr>
        <w:t>Vehicule</w:t>
      </w:r>
      <w:r>
        <w:rPr>
          <w:rFonts w:ascii="Times New Roman"/>
          <w:b w:val="on"/>
          <w:color w:val="000000"/>
          <w:spacing w:val="0"/>
          <w:sz w:val="18"/>
        </w:rPr>
        <w:t xml:space="preserve"> </w:t>
      </w:r>
      <w:r>
        <w:rPr>
          <w:rFonts w:ascii="Times New Roman"/>
          <w:b w:val="on"/>
          <w:color w:val="000000"/>
          <w:spacing w:val="-1"/>
          <w:sz w:val="18"/>
        </w:rPr>
        <w:t>cu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patru</w:t>
      </w:r>
      <w:r>
        <w:rPr>
          <w:rFonts w:ascii="Times New Roman"/>
          <w:b w:val="on"/>
          <w:color w:val="000000"/>
          <w:spacing w:val="-2"/>
          <w:sz w:val="18"/>
        </w:rPr>
        <w:t xml:space="preserve"> </w:t>
      </w:r>
      <w:r>
        <w:rPr>
          <w:rFonts w:ascii="Times New Roman"/>
          <w:b w:val="on"/>
          <w:color w:val="000000"/>
          <w:spacing w:val="1"/>
          <w:sz w:val="18"/>
        </w:rPr>
        <w:t>axe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985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9852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9852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985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9852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9852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768" w:x="1265" w:y="1053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Times New Roman"/>
          <w:b w:val="on"/>
          <w:color w:val="000000"/>
          <w:spacing w:val="0"/>
          <w:sz w:val="18"/>
        </w:rPr>
        <w:t>Vehicule</w:t>
      </w:r>
      <w:r>
        <w:rPr>
          <w:rFonts w:ascii="Times New Roman"/>
          <w:b w:val="on"/>
          <w:color w:val="000000"/>
          <w:spacing w:val="0"/>
          <w:sz w:val="18"/>
        </w:rPr>
        <w:t xml:space="preserve"> </w:t>
      </w:r>
      <w:r>
        <w:rPr>
          <w:rFonts w:ascii="Times New Roman"/>
          <w:b w:val="on"/>
          <w:color w:val="000000"/>
          <w:spacing w:val="-1"/>
          <w:sz w:val="18"/>
        </w:rPr>
        <w:t>cu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2+1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axe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1079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0791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0791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079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0791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0791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768" w:x="1265" w:y="1147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Times New Roman"/>
          <w:b w:val="on"/>
          <w:color w:val="000000"/>
          <w:spacing w:val="0"/>
          <w:sz w:val="18"/>
        </w:rPr>
        <w:t>Vehicule</w:t>
      </w:r>
      <w:r>
        <w:rPr>
          <w:rFonts w:ascii="Times New Roman"/>
          <w:b w:val="on"/>
          <w:color w:val="000000"/>
          <w:spacing w:val="0"/>
          <w:sz w:val="18"/>
        </w:rPr>
        <w:t xml:space="preserve"> </w:t>
      </w:r>
      <w:r>
        <w:rPr>
          <w:rFonts w:ascii="Times New Roman"/>
          <w:b w:val="on"/>
          <w:color w:val="000000"/>
          <w:spacing w:val="-1"/>
          <w:sz w:val="18"/>
        </w:rPr>
        <w:t>cu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2+2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axe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1173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1730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1730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173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1730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1730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768" w:x="1265" w:y="1241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Times New Roman"/>
          <w:b w:val="on"/>
          <w:color w:val="000000"/>
          <w:spacing w:val="0"/>
          <w:sz w:val="18"/>
        </w:rPr>
        <w:t>Vehicule</w:t>
      </w:r>
      <w:r>
        <w:rPr>
          <w:rFonts w:ascii="Times New Roman"/>
          <w:b w:val="on"/>
          <w:color w:val="000000"/>
          <w:spacing w:val="0"/>
          <w:sz w:val="18"/>
        </w:rPr>
        <w:t xml:space="preserve"> </w:t>
      </w:r>
      <w:r>
        <w:rPr>
          <w:rFonts w:ascii="Times New Roman"/>
          <w:b w:val="on"/>
          <w:color w:val="000000"/>
          <w:spacing w:val="-1"/>
          <w:sz w:val="18"/>
        </w:rPr>
        <w:t>cu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2+3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axe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1266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266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2668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266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266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2668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768" w:x="1265" w:y="1335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Times New Roman"/>
          <w:b w:val="on"/>
          <w:color w:val="000000"/>
          <w:spacing w:val="0"/>
          <w:sz w:val="18"/>
        </w:rPr>
        <w:t>Vehicule</w:t>
      </w:r>
      <w:r>
        <w:rPr>
          <w:rFonts w:ascii="Times New Roman"/>
          <w:b w:val="on"/>
          <w:color w:val="000000"/>
          <w:spacing w:val="0"/>
          <w:sz w:val="18"/>
        </w:rPr>
        <w:t xml:space="preserve"> </w:t>
      </w:r>
      <w:r>
        <w:rPr>
          <w:rFonts w:ascii="Times New Roman"/>
          <w:b w:val="on"/>
          <w:color w:val="000000"/>
          <w:spacing w:val="-1"/>
          <w:sz w:val="18"/>
        </w:rPr>
        <w:t>cu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3+2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axe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1360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360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360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360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360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360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768" w:x="1265" w:y="1429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Times New Roman"/>
          <w:b w:val="on"/>
          <w:color w:val="000000"/>
          <w:spacing w:val="0"/>
          <w:sz w:val="18"/>
        </w:rPr>
        <w:t>Vehicule</w:t>
      </w:r>
      <w:r>
        <w:rPr>
          <w:rFonts w:ascii="Times New Roman"/>
          <w:b w:val="on"/>
          <w:color w:val="000000"/>
          <w:spacing w:val="0"/>
          <w:sz w:val="18"/>
        </w:rPr>
        <w:t xml:space="preserve"> </w:t>
      </w:r>
      <w:r>
        <w:rPr>
          <w:rFonts w:ascii="Times New Roman"/>
          <w:b w:val="on"/>
          <w:color w:val="000000"/>
          <w:spacing w:val="-1"/>
          <w:sz w:val="18"/>
        </w:rPr>
        <w:t>cu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3+3</w:t>
      </w:r>
      <w:r>
        <w:rPr>
          <w:rFonts w:ascii="Times New Roman"/>
          <w:b w:val="on"/>
          <w:color w:val="000000"/>
          <w:spacing w:val="2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axe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1454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4543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4543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454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4543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4543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6212" w:x="1133" w:y="1522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 w:hAnsi="UQMBKI+Times New Roman" w:cs="UQMBKI+Times New Roman"/>
          <w:color w:val="000000"/>
          <w:spacing w:val="0"/>
          <w:sz w:val="18"/>
        </w:rPr>
        <w:t>Notă:*</w:t>
      </w:r>
      <w:r>
        <w:rPr>
          <w:rFonts w:ascii="UQMBKI+Times New Roman"/>
          <w:color w:val="000000"/>
          <w:spacing w:val="44"/>
          <w:sz w:val="18"/>
        </w:rPr>
        <w:t xml:space="preserve"> </w:t>
      </w:r>
      <w:r>
        <w:rPr>
          <w:rFonts w:ascii="UQMBKI+Times New Roman"/>
          <w:color w:val="000000"/>
          <w:spacing w:val="1"/>
          <w:sz w:val="18"/>
        </w:rPr>
        <w:t>SP</w:t>
      </w:r>
      <w:r>
        <w:rPr>
          <w:rFonts w:ascii="Times New Roman"/>
          <w:color w:val="000000"/>
          <w:spacing w:val="0"/>
          <w:sz w:val="18"/>
        </w:rPr>
        <w:t>-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Vehicule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cu</w:t>
      </w:r>
      <w:r>
        <w:rPr>
          <w:rFonts w:ascii="UQMBKI+Times New Roman"/>
          <w:color w:val="000000"/>
          <w:spacing w:val="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sistem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-1"/>
          <w:sz w:val="18"/>
        </w:rPr>
        <w:t>de</w:t>
      </w:r>
      <w:r>
        <w:rPr>
          <w:rFonts w:ascii="UQMBKI+Times New Roman"/>
          <w:color w:val="000000"/>
          <w:spacing w:val="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suspensie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pneumatică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-1"/>
          <w:sz w:val="18"/>
        </w:rPr>
        <w:t>sau</w:t>
      </w:r>
      <w:r>
        <w:rPr>
          <w:rFonts w:ascii="UQMBKI+Times New Roman"/>
          <w:color w:val="000000"/>
          <w:spacing w:val="2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echivalent</w:t>
      </w:r>
      <w:r>
        <w:rPr>
          <w:rFonts w:ascii="UQMBKI+Times New Roman"/>
          <w:color w:val="000000"/>
          <w:spacing w:val="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recunoscut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10446" w:x="1133" w:y="15436"/>
        <w:widowControl w:val="off"/>
        <w:autoSpaceDE w:val="off"/>
        <w:autoSpaceDN w:val="off"/>
        <w:spacing w:before="0" w:after="0" w:line="199" w:lineRule="exact"/>
        <w:ind w:left="634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-3"/>
          <w:sz w:val="18"/>
        </w:rPr>
        <w:t>AS</w:t>
      </w:r>
      <w:r>
        <w:rPr>
          <w:rFonts w:ascii="Times New Roman"/>
          <w:color w:val="000000"/>
          <w:spacing w:val="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-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Vehicule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cu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alt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sistem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suspensie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446" w:x="1133" w:y="15436"/>
        <w:widowControl w:val="off"/>
        <w:autoSpaceDE w:val="off"/>
        <w:autoSpaceDN w:val="off"/>
        <w:spacing w:before="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Beneficiez</w:t>
      </w:r>
      <w:r>
        <w:rPr>
          <w:rFonts w:ascii="Times New Roman"/>
          <w:color w:val="000000"/>
          <w:spacing w:val="12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scutire/reducere</w:t>
      </w:r>
      <w:r>
        <w:rPr>
          <w:rFonts w:ascii="Times New Roman"/>
          <w:color w:val="000000"/>
          <w:spacing w:val="12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la</w:t>
      </w:r>
      <w:r>
        <w:rPr>
          <w:rFonts w:ascii="Times New Roman"/>
          <w:color w:val="000000"/>
          <w:spacing w:val="1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plata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impozitului</w:t>
      </w:r>
      <w:r>
        <w:rPr>
          <w:rFonts w:ascii="Times New Roman"/>
          <w:color w:val="000000"/>
          <w:spacing w:val="13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pe</w:t>
      </w:r>
      <w:r>
        <w:rPr>
          <w:rFonts w:ascii="Times New Roman"/>
          <w:color w:val="000000"/>
          <w:spacing w:val="1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mijloacelor</w:t>
      </w:r>
      <w:r>
        <w:rPr>
          <w:rFonts w:ascii="Times New Roman"/>
          <w:color w:val="000000"/>
          <w:spacing w:val="13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transport,</w:t>
      </w:r>
      <w:r>
        <w:rPr>
          <w:rFonts w:ascii="Times New Roman"/>
          <w:color w:val="000000"/>
          <w:spacing w:val="13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1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calitate</w:t>
      </w:r>
      <w:r>
        <w:rPr>
          <w:rFonts w:ascii="Times New Roman"/>
          <w:color w:val="000000"/>
          <w:spacing w:val="12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</w:t>
      </w:r>
      <w:r>
        <w:rPr>
          <w:rFonts w:ascii="Times New Roman"/>
          <w:color w:val="000000"/>
          <w:spacing w:val="13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conform</w:t>
      </w:r>
      <w:r>
        <w:rPr>
          <w:rFonts w:ascii="Times New Roman"/>
          <w:color w:val="000000"/>
          <w:spacing w:val="1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documentelor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446" w:x="1133" w:y="15436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anexate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...............................................................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55.75pt;margin-top:351.649993896484pt;z-index:-3;width:512.200012207031pt;height:410.299987792969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55.6500015258789pt;margin-top:37.0999984741211pt;z-index:-7;width:512.349975585938pt;height:149.850006103516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noProof w:val="on"/>
        </w:rPr>
        <w:pict>
          <v:shape xmlns:v="urn:schemas-microsoft-com:vml" id="_x00002" style="position:absolute;margin-left:155.699996948242pt;margin-top:215.25pt;z-index:-11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noProof w:val="on"/>
        </w:rPr>
        <w:pict>
          <v:shape xmlns:v="urn:schemas-microsoft-com:vml" id="_x00003" style="position:absolute;margin-left:248pt;margin-top:215.699996948242pt;z-index:-15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4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45" w:x="1133" w:y="416"/>
        <w:widowControl w:val="off"/>
        <w:autoSpaceDE w:val="off"/>
        <w:autoSpaceDN w:val="off"/>
        <w:spacing w:before="0" w:after="0" w:line="199" w:lineRule="exact"/>
        <w:ind w:left="272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Sunt</w:t>
      </w:r>
      <w:r>
        <w:rPr>
          <w:rFonts w:ascii="UQMBKI+Times New Roman"/>
          <w:color w:val="000000"/>
          <w:spacing w:val="-2"/>
          <w:sz w:val="18"/>
        </w:rPr>
        <w:t xml:space="preserve"> </w:t>
      </w:r>
      <w:r>
        <w:rPr>
          <w:rFonts w:ascii="UQMBKI+Times New Roman"/>
          <w:color w:val="000000"/>
          <w:spacing w:val="1"/>
          <w:sz w:val="18"/>
        </w:rPr>
        <w:t>de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acord</w:t>
      </w:r>
      <w:r>
        <w:rPr>
          <w:rFonts w:ascii="UQMBKI+Times New Roman"/>
          <w:color w:val="000000"/>
          <w:spacing w:val="2"/>
          <w:sz w:val="18"/>
        </w:rPr>
        <w:t xml:space="preserve"> </w:t>
      </w:r>
      <w:r>
        <w:rPr>
          <w:rFonts w:ascii="UQMBKI+Times New Roman"/>
          <w:color w:val="000000"/>
          <w:spacing w:val="-1"/>
          <w:sz w:val="18"/>
        </w:rPr>
        <w:t>ca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actele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administrative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fiscale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1"/>
          <w:sz w:val="18"/>
        </w:rPr>
        <w:t>să</w:t>
      </w:r>
      <w:r>
        <w:rPr>
          <w:rFonts w:ascii="Times New Roman"/>
          <w:color w:val="000000"/>
          <w:spacing w:val="0"/>
          <w:sz w:val="18"/>
        </w:rPr>
        <w:t>-</w:t>
      </w:r>
      <w:r>
        <w:rPr>
          <w:rFonts w:ascii="UQMBKI+Times New Roman"/>
          <w:color w:val="000000"/>
          <w:spacing w:val="-1"/>
          <w:sz w:val="18"/>
        </w:rPr>
        <w:t>mi</w:t>
      </w:r>
      <w:r>
        <w:rPr>
          <w:rFonts w:ascii="UQMBKI+Times New Roman"/>
          <w:color w:val="000000"/>
          <w:spacing w:val="2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fie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comunicate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exclusiv</w:t>
      </w:r>
      <w:r>
        <w:rPr>
          <w:rFonts w:ascii="UQMBKI+Times New Roman"/>
          <w:color w:val="000000"/>
          <w:spacing w:val="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la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adresa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/>
          <w:color w:val="000000"/>
          <w:spacing w:val="1"/>
          <w:sz w:val="18"/>
        </w:rPr>
        <w:t>de</w:t>
      </w:r>
      <w:r>
        <w:rPr>
          <w:rFonts w:ascii="UQMBKI+Times New Roman"/>
          <w:color w:val="000000"/>
          <w:spacing w:val="-4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1"/>
          <w:sz w:val="18"/>
        </w:rPr>
        <w:t>poștă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electronică.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10445" w:x="1133" w:y="416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Anexez</w:t>
      </w:r>
      <w:r>
        <w:rPr>
          <w:rFonts w:ascii="UQMBKI+Times New Roman"/>
          <w:color w:val="000000"/>
          <w:spacing w:val="-5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la</w:t>
      </w:r>
      <w:r>
        <w:rPr>
          <w:rFonts w:ascii="UQMBKI+Times New Roman"/>
          <w:color w:val="000000"/>
          <w:spacing w:val="-5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prezenta</w:t>
      </w:r>
      <w:r>
        <w:rPr>
          <w:rFonts w:ascii="UQMBKI+Times New Roman"/>
          <w:color w:val="000000"/>
          <w:spacing w:val="-7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declarație</w:t>
      </w:r>
      <w:r>
        <w:rPr>
          <w:rFonts w:ascii="UQMBKI+Times New Roman"/>
          <w:color w:val="000000"/>
          <w:spacing w:val="-5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copi</w:t>
      </w:r>
      <w:r>
        <w:rPr>
          <w:rFonts w:ascii="Times New Roman"/>
          <w:color w:val="000000"/>
          <w:spacing w:val="0"/>
          <w:sz w:val="18"/>
        </w:rPr>
        <w:t>i</w:t>
      </w:r>
      <w:r>
        <w:rPr>
          <w:rFonts w:ascii="Times New Roman"/>
          <w:color w:val="000000"/>
          <w:spacing w:val="-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ale</w:t>
      </w:r>
      <w:r>
        <w:rPr>
          <w:rFonts w:ascii="Times New Roman"/>
          <w:color w:val="000000"/>
          <w:spacing w:val="-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documentelor,</w:t>
      </w:r>
      <w:r>
        <w:rPr>
          <w:rFonts w:ascii="Times New Roman"/>
          <w:color w:val="000000"/>
          <w:spacing w:val="-4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certificate</w:t>
      </w:r>
      <w:r>
        <w:rPr>
          <w:rFonts w:ascii="Times New Roman"/>
          <w:color w:val="000000"/>
          <w:spacing w:val="-4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-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conformitate</w:t>
      </w:r>
      <w:r>
        <w:rPr>
          <w:rFonts w:ascii="Times New Roman"/>
          <w:color w:val="000000"/>
          <w:spacing w:val="-5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cu</w:t>
      </w:r>
      <w:r>
        <w:rPr>
          <w:rFonts w:ascii="Times New Roman"/>
          <w:color w:val="000000"/>
          <w:spacing w:val="-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originalul,</w:t>
      </w:r>
      <w:r>
        <w:rPr>
          <w:rFonts w:ascii="Times New Roman"/>
          <w:color w:val="000000"/>
          <w:spacing w:val="-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conform</w:t>
      </w:r>
      <w:r>
        <w:rPr>
          <w:rFonts w:ascii="Times New Roman"/>
          <w:color w:val="000000"/>
          <w:spacing w:val="-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art.</w:t>
      </w:r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64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alin.</w:t>
      </w:r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(5)</w:t>
      </w:r>
      <w:r>
        <w:rPr>
          <w:rFonts w:ascii="Times New Roman"/>
          <w:color w:val="000000"/>
          <w:spacing w:val="-6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din</w:t>
      </w:r>
      <w:r>
        <w:rPr>
          <w:rFonts w:ascii="Times New Roman"/>
          <w:color w:val="000000"/>
          <w:spacing w:val="-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Legea</w:t>
      </w:r>
      <w:r>
        <w:rPr>
          <w:rFonts w:ascii="Times New Roman"/>
          <w:color w:val="000000"/>
          <w:spacing w:val="-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nr.</w:t>
      </w:r>
      <w:r>
        <w:rPr>
          <w:rFonts w:ascii="Times New Roman"/>
          <w:color w:val="000000"/>
          <w:spacing w:val="-7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207/2015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445" w:x="1133" w:y="416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privind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Codul</w:t>
      </w:r>
      <w:r>
        <w:rPr>
          <w:rFonts w:ascii="UQMBKI+Times New Roman"/>
          <w:color w:val="000000"/>
          <w:spacing w:val="-2"/>
          <w:sz w:val="18"/>
        </w:rPr>
        <w:t xml:space="preserve"> </w:t>
      </w:r>
      <w:r>
        <w:rPr>
          <w:rFonts w:ascii="UQMBKI+Times New Roman"/>
          <w:color w:val="000000"/>
          <w:spacing w:val="1"/>
          <w:sz w:val="18"/>
        </w:rPr>
        <w:t>de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procedură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-1"/>
          <w:sz w:val="18"/>
        </w:rPr>
        <w:t>fiscală,</w:t>
      </w:r>
      <w:r>
        <w:rPr>
          <w:rFonts w:ascii="UQMBKI+Times New Roman"/>
          <w:color w:val="000000"/>
          <w:spacing w:val="1"/>
          <w:sz w:val="18"/>
        </w:rPr>
        <w:t xml:space="preserve"> </w:t>
      </w:r>
      <w:r>
        <w:rPr>
          <w:rFonts w:ascii="UQMBKI+Times New Roman"/>
          <w:color w:val="000000"/>
          <w:spacing w:val="-1"/>
          <w:sz w:val="18"/>
        </w:rPr>
        <w:t>cu</w:t>
      </w:r>
      <w:r>
        <w:rPr>
          <w:rFonts w:ascii="UQMBKI+Times New Roman"/>
          <w:color w:val="000000"/>
          <w:spacing w:val="2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modificările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și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completările</w:t>
      </w:r>
      <w:r>
        <w:rPr>
          <w:rFonts w:ascii="UQMBKI+Times New Roman"/>
          <w:color w:val="000000"/>
          <w:spacing w:val="-3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ulterioare,</w:t>
      </w:r>
      <w:r>
        <w:rPr>
          <w:rFonts w:ascii="UQMBKI+Times New Roman"/>
          <w:color w:val="000000"/>
          <w:spacing w:val="-2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după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cum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urmează: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330" w:x="1133" w:y="103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1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330" w:x="1133" w:y="1036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3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330" w:x="1133" w:y="1036"/>
        <w:widowControl w:val="off"/>
        <w:autoSpaceDE w:val="off"/>
        <w:autoSpaceDN w:val="off"/>
        <w:spacing w:before="10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5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8539" w:x="1224" w:y="103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 w:hAnsi="UQMBKI+Times New Roman" w:cs="UQMBKI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UQMBKI+Times New Roman"/>
          <w:color w:val="000000"/>
          <w:spacing w:val="48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2………………………………………………………….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8539" w:x="1224" w:y="1036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 w:hAnsi="UQMBKI+Times New Roman" w:cs="UQMBKI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UQMBKI+Times New Roman"/>
          <w:color w:val="000000"/>
          <w:spacing w:val="63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4…………………………………………………………..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8539" w:x="1224" w:y="1036"/>
        <w:widowControl w:val="off"/>
        <w:autoSpaceDE w:val="off"/>
        <w:autoSpaceDN w:val="off"/>
        <w:spacing w:before="10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 w:hAnsi="UQMBKI+Times New Roman" w:cs="UQMBKI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UQMBKI+Times New Roman"/>
          <w:color w:val="000000"/>
          <w:spacing w:val="48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6…………………………………………………………..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10447" w:x="1133" w:y="165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Prin</w:t>
      </w:r>
      <w:r>
        <w:rPr>
          <w:rFonts w:ascii="UQMBKI+Times New Roman"/>
          <w:color w:val="000000"/>
          <w:spacing w:val="2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semnarea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prezentei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-1"/>
          <w:sz w:val="18"/>
        </w:rPr>
        <w:t>am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luat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-2"/>
          <w:sz w:val="18"/>
        </w:rPr>
        <w:t>la</w:t>
      </w:r>
      <w:r>
        <w:rPr>
          <w:rFonts w:ascii="UQMBKI+Times New Roman"/>
          <w:color w:val="000000"/>
          <w:spacing w:val="2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cunoştinţă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ca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declararea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necorespunzătoare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a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adevărului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se</w:t>
      </w:r>
      <w:r>
        <w:rPr>
          <w:rFonts w:ascii="UQMBKI+Times New Roman"/>
          <w:color w:val="000000"/>
          <w:spacing w:val="-3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pedepseşte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conform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legii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/>
          <w:color w:val="000000"/>
          <w:spacing w:val="2"/>
          <w:sz w:val="18"/>
        </w:rPr>
        <w:t>penale</w:t>
      </w:r>
      <w:r>
        <w:rPr>
          <w:rFonts w:ascii="Times New Roman"/>
          <w:color w:val="000000"/>
          <w:spacing w:val="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cele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declarate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447" w:x="1133" w:y="1658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fiind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corecte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şi</w:t>
      </w:r>
      <w:r>
        <w:rPr>
          <w:rFonts w:ascii="UQMBKI+Times New Roman"/>
          <w:color w:val="000000"/>
          <w:spacing w:val="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complete.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2598" w:x="1133" w:y="227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............................................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215" w:x="7453" w:y="227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Subsemnatul,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420" w:x="6498" w:y="248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 w:hAnsi="UQMBKI+Times New Roman" w:cs="UQMBKI+Times New Roman"/>
          <w:color w:val="000000"/>
          <w:spacing w:val="0"/>
          <w:sz w:val="18"/>
        </w:rPr>
        <w:t>…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3120" w:x="6678" w:y="248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 w:hAnsi="UQMBKI+Times New Roman" w:cs="UQMBKI+Times New Roman"/>
          <w:color w:val="000000"/>
          <w:spacing w:val="0"/>
          <w:sz w:val="18"/>
        </w:rPr>
        <w:t>…………………………………………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3120" w:x="6678" w:y="2486"/>
        <w:widowControl w:val="off"/>
        <w:autoSpaceDE w:val="off"/>
        <w:autoSpaceDN w:val="off"/>
        <w:spacing w:before="7" w:after="0" w:line="199" w:lineRule="exact"/>
        <w:ind w:left="166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/>
          <w:color w:val="000000"/>
          <w:spacing w:val="0"/>
          <w:sz w:val="18"/>
        </w:rPr>
        <w:t>(numele,</w:t>
      </w:r>
      <w:r>
        <w:rPr>
          <w:rFonts w:ascii="UQMBKI+Times New Roman"/>
          <w:color w:val="000000"/>
          <w:spacing w:val="1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prenumele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şi</w:t>
      </w:r>
      <w:r>
        <w:rPr>
          <w:rFonts w:ascii="UQMBKI+Times New Roman"/>
          <w:color w:val="000000"/>
          <w:spacing w:val="1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semnătura)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3120" w:x="6678" w:y="2486"/>
        <w:widowControl w:val="off"/>
        <w:autoSpaceDE w:val="off"/>
        <w:autoSpaceDN w:val="off"/>
        <w:spacing w:before="7" w:after="0" w:line="199" w:lineRule="exact"/>
        <w:ind w:left="166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L.S.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cazul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persoanelor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juridice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781" w:x="1133" w:y="3107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UQMBKI+Times New Roman"/>
          <w:color w:val="000000"/>
          <w:spacing w:val="0"/>
          <w:sz w:val="18"/>
        </w:rPr>
      </w:pPr>
      <w:r>
        <w:rPr>
          <w:rFonts w:ascii="UQMBKI+Times New Roman" w:hAnsi="UQMBKI+Times New Roman" w:cs="UQMBKI+Times New Roman"/>
          <w:color w:val="000000"/>
          <w:spacing w:val="0"/>
          <w:sz w:val="18"/>
        </w:rPr>
        <w:t>Secțiune</w:t>
      </w:r>
      <w:r>
        <w:rPr>
          <w:rFonts w:ascii="UQMBKI+Times New Roman"/>
          <w:color w:val="000000"/>
          <w:spacing w:val="-1"/>
          <w:sz w:val="18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8"/>
        </w:rPr>
        <w:t>rezervată</w:t>
      </w:r>
      <w:r>
        <w:rPr>
          <w:rFonts w:ascii="UQMBKI+Times New Roman"/>
          <w:color w:val="000000"/>
          <w:spacing w:val="0"/>
          <w:sz w:val="18"/>
        </w:rPr>
        <w:t xml:space="preserve"> </w:t>
      </w:r>
      <w:r>
        <w:rPr>
          <w:rFonts w:ascii="UQMBKI+Times New Roman"/>
          <w:color w:val="000000"/>
          <w:spacing w:val="0"/>
          <w:sz w:val="18"/>
        </w:rPr>
        <w:t>organului</w:t>
      </w:r>
      <w:r>
        <w:rPr>
          <w:rFonts w:ascii="UQMBKI+Times New Roman"/>
          <w:color w:val="000000"/>
          <w:spacing w:val="1"/>
          <w:sz w:val="18"/>
        </w:rPr>
        <w:t xml:space="preserve"> </w:t>
      </w:r>
      <w:r>
        <w:rPr>
          <w:rFonts w:ascii="UQMBKI+Times New Roman"/>
          <w:color w:val="000000"/>
          <w:spacing w:val="-1"/>
          <w:sz w:val="18"/>
        </w:rPr>
        <w:t>fiscal:</w:t>
      </w:r>
      <w:r>
        <w:rPr>
          <w:rFonts w:ascii="UQMBKI+Times New Roman"/>
          <w:color w:val="000000"/>
          <w:spacing w:val="0"/>
          <w:sz w:val="18"/>
        </w:rPr>
      </w:r>
    </w:p>
    <w:p>
      <w:pPr>
        <w:pStyle w:val="Normal"/>
        <w:framePr w:w="2781" w:x="1133" w:y="3107"/>
        <w:widowControl w:val="off"/>
        <w:autoSpaceDE w:val="off"/>
        <w:autoSpaceDN w:val="off"/>
        <w:spacing w:before="411" w:after="0" w:line="178" w:lineRule="exact"/>
        <w:ind w:left="58" w:right="0" w:firstLine="0"/>
        <w:jc w:val="left"/>
        <w:rPr>
          <w:rFonts w:ascii="UQMBKI+Times New Roman"/>
          <w:color w:val="000000"/>
          <w:spacing w:val="0"/>
          <w:sz w:val="16"/>
        </w:rPr>
      </w:pPr>
      <w:r>
        <w:rPr>
          <w:rFonts w:ascii="UQMBKI+Times New Roman"/>
          <w:color w:val="000000"/>
          <w:spacing w:val="0"/>
          <w:sz w:val="16"/>
        </w:rPr>
        <w:t>Prenumele</w:t>
      </w:r>
      <w:r>
        <w:rPr>
          <w:rFonts w:ascii="UQMBKI+Times New Roman"/>
          <w:color w:val="000000"/>
          <w:spacing w:val="1"/>
          <w:sz w:val="16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-2"/>
          <w:sz w:val="16"/>
        </w:rPr>
        <w:t>și</w:t>
      </w:r>
      <w:r>
        <w:rPr>
          <w:rFonts w:ascii="UQMBKI+Times New Roman"/>
          <w:color w:val="000000"/>
          <w:spacing w:val="2"/>
          <w:sz w:val="16"/>
        </w:rPr>
        <w:t xml:space="preserve"> </w:t>
      </w:r>
      <w:r>
        <w:rPr>
          <w:rFonts w:ascii="UQMBKI+Times New Roman"/>
          <w:color w:val="000000"/>
          <w:spacing w:val="0"/>
          <w:sz w:val="16"/>
        </w:rPr>
        <w:t>numele</w:t>
      </w:r>
      <w:r>
        <w:rPr>
          <w:rFonts w:ascii="UQMBKI+Times New Roman"/>
          <w:color w:val="000000"/>
          <w:spacing w:val="0"/>
          <w:sz w:val="16"/>
        </w:rPr>
      </w:r>
    </w:p>
    <w:p>
      <w:pPr>
        <w:pStyle w:val="Normal"/>
        <w:framePr w:w="1174" w:x="1190" w:y="4164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UQMBKI+Times New Roman"/>
          <w:color w:val="000000"/>
          <w:spacing w:val="0"/>
          <w:sz w:val="16"/>
        </w:rPr>
      </w:pPr>
      <w:r>
        <w:rPr>
          <w:rFonts w:ascii="UQMBKI+Times New Roman"/>
          <w:color w:val="000000"/>
          <w:spacing w:val="0"/>
          <w:sz w:val="16"/>
        </w:rPr>
        <w:t>Nr.</w:t>
      </w:r>
      <w:r>
        <w:rPr>
          <w:rFonts w:ascii="UQMBKI+Times New Roman"/>
          <w:color w:val="000000"/>
          <w:spacing w:val="2"/>
          <w:sz w:val="16"/>
        </w:rPr>
        <w:t xml:space="preserve"> </w:t>
      </w:r>
      <w:r>
        <w:rPr>
          <w:rFonts w:ascii="UQMBKI+Times New Roman" w:hAnsi="UQMBKI+Times New Roman" w:cs="UQMBKI+Times New Roman"/>
          <w:color w:val="000000"/>
          <w:spacing w:val="0"/>
          <w:sz w:val="16"/>
        </w:rPr>
        <w:t>legitimație</w:t>
      </w:r>
      <w:r>
        <w:rPr>
          <w:rFonts w:ascii="UQMBKI+Times New Roman"/>
          <w:color w:val="000000"/>
          <w:spacing w:val="0"/>
          <w:sz w:val="16"/>
        </w:rPr>
      </w:r>
    </w:p>
    <w:p>
      <w:pPr>
        <w:pStyle w:val="Normal"/>
        <w:framePr w:w="1174" w:x="1190" w:y="4164"/>
        <w:widowControl w:val="off"/>
        <w:autoSpaceDE w:val="off"/>
        <w:autoSpaceDN w:val="off"/>
        <w:spacing w:before="192" w:after="0" w:line="178" w:lineRule="exact"/>
        <w:ind w:left="0" w:right="0" w:firstLine="0"/>
        <w:jc w:val="left"/>
        <w:rPr>
          <w:rFonts w:ascii="UQMBKI+Times New Roman"/>
          <w:color w:val="000000"/>
          <w:spacing w:val="0"/>
          <w:sz w:val="16"/>
        </w:rPr>
      </w:pPr>
      <w:r>
        <w:rPr>
          <w:rFonts w:ascii="UQMBKI+Times New Roman" w:hAnsi="UQMBKI+Times New Roman" w:cs="UQMBKI+Times New Roman"/>
          <w:color w:val="000000"/>
          <w:spacing w:val="0"/>
          <w:sz w:val="16"/>
        </w:rPr>
        <w:t>Semnătura</w:t>
      </w:r>
      <w:r>
        <w:rPr>
          <w:rFonts w:ascii="UQMBKI+Times New Roman"/>
          <w:color w:val="000000"/>
          <w:spacing w:val="0"/>
          <w:sz w:val="16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4" style="position:absolute;margin-left:55.6500015258789pt;margin-top:176.300003051758pt;z-index:-19;width:315.5pt;height:65.6999969482422pt;mso-position-horizontal:absolute;mso-position-horizontal-relative:page;mso-position-vertical:absolute;mso-position-vertical-relative:page" type="#_x0000_t75">
            <v:imagedata xmlns:r="http://schemas.openxmlformats.org/officeDocument/2006/relationships" r:id="rId5"/>
          </v:shape>
        </w:pict>
      </w:r>
      <w:r>
        <w:rPr>
          <w:noProof w:val="on"/>
        </w:rPr>
        <w:pict>
          <v:shape xmlns:v="urn:schemas-microsoft-com:vml" id="_x00005" style="position:absolute;margin-left:57.5499992370605pt;margin-top:20.8999996185303pt;z-index:-23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6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COHUQJ+Arial">
    <w:panose1 w:val="020b0604020202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D0D71E3C-0000-0000-0000-000000000000}"/>
  </w:font>
  <w:font w:name="GJDMLW+Times New Roman Bold">
    <w:panose1 w:val="020208030705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2" w:fontKey="{673774C4-0000-0000-0000-000000000000}"/>
  </w:font>
  <w:font w:name="UQMBKI+Times New Roman">
    <w:panose1 w:val="020206030504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3" w:fontKey="{1C7A21AE-0000-0000-0000-000000000000}"/>
  </w:font>
  <w:font w:name="AMSACV+Arial">
    <w:panose1 w:val="020b0604020202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4" w:fontKey="{3139DA45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10" Type="http://schemas.openxmlformats.org/officeDocument/2006/relationships/webSettings" Target="webSettings.xml" /><Relationship Id="rId2" Type="http://schemas.openxmlformats.org/officeDocument/2006/relationships/image" Target="media/image2.jpeg" /><Relationship Id="rId3" Type="http://schemas.openxmlformats.org/officeDocument/2006/relationships/image" Target="media/image3.jpeg" /><Relationship Id="rId4" Type="http://schemas.openxmlformats.org/officeDocument/2006/relationships/image" Target="media/image4.jpeg" /><Relationship Id="rId5" Type="http://schemas.openxmlformats.org/officeDocument/2006/relationships/image" Target="media/image5.jpeg" /><Relationship Id="rId6" Type="http://schemas.openxmlformats.org/officeDocument/2006/relationships/image" Target="media/image6.jpeg" /><Relationship Id="rId7" Type="http://schemas.openxmlformats.org/officeDocument/2006/relationships/styles" Target="styles.xml" /><Relationship Id="rId8" Type="http://schemas.openxmlformats.org/officeDocument/2006/relationships/fontTable" Target="fontTable.xml" /><Relationship Id="rId9" Type="http://schemas.openxmlformats.org/officeDocument/2006/relationships/settings" Target="settings.xml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Relationship Id="rId2" Type="http://schemas.openxmlformats.org/officeDocument/2006/relationships/font" Target="fonts/font2.odttf" /><Relationship Id="rId3" Type="http://schemas.openxmlformats.org/officeDocument/2006/relationships/font" Target="fonts/font3.odttf" /><Relationship Id="rId4" Type="http://schemas.openxmlformats.org/officeDocument/2006/relationships/font" Target="fonts/font4.odttf" /></Relationships>
</file>

<file path=docProps/app.xml><?xml version="1.0" encoding="utf-8"?>
<Properties xmlns="http://schemas.openxmlformats.org/officeDocument/2006/extended-properties">
  <Template>Normal</Template>
  <TotalTime>3</TotalTime>
  <Pages>2</Pages>
  <Words>480</Words>
  <Characters>3029</Characters>
  <Application>Aspose</Application>
  <DocSecurity>0</DocSecurity>
  <Lines>130</Lines>
  <Paragraphs>130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3357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2025-09-03T14:00:37+00:00</dcterms:created>
  <dcterms:modified xmlns:xsi="http://www.w3.org/2001/XMLSchema-instance" xmlns:dcterms="http://purl.org/dc/terms/" xsi:type="dcterms:W3CDTF">2025-09-03T14:00:37+00:00</dcterms:modified>
</coreProperties>
</file>