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789" w:x="540" w:y="378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PNVUQN+Times New Roman"/>
          <w:color w:val="000000"/>
          <w:spacing w:val="0"/>
          <w:sz w:val="16"/>
        </w:rPr>
      </w:pPr>
      <w:r>
        <w:rPr>
          <w:rFonts w:ascii="PNVUQN+Times New Roman" w:hAnsi="PNVUQN+Times New Roman" w:cs="PNVUQN+Times New Roman"/>
          <w:color w:val="000000"/>
          <w:spacing w:val="0"/>
          <w:sz w:val="16"/>
        </w:rPr>
        <w:t>Înregistrată</w:t>
      </w:r>
      <w:r>
        <w:rPr>
          <w:rFonts w:ascii="PNVUQN+Times New Roman"/>
          <w:color w:val="000000"/>
          <w:spacing w:val="-1"/>
          <w:sz w:val="16"/>
        </w:rPr>
        <w:t xml:space="preserve"> </w:t>
      </w:r>
      <w:r>
        <w:rPr>
          <w:rFonts w:ascii="PNVUQN+Times New Roman"/>
          <w:color w:val="000000"/>
          <w:spacing w:val="0"/>
          <w:sz w:val="16"/>
        </w:rPr>
        <w:t>sub</w:t>
      </w:r>
      <w:r>
        <w:rPr>
          <w:rFonts w:ascii="PNVUQN+Times New Roman"/>
          <w:color w:val="000000"/>
          <w:spacing w:val="0"/>
          <w:sz w:val="16"/>
        </w:rPr>
        <w:t xml:space="preserve"> </w:t>
      </w:r>
      <w:r>
        <w:rPr>
          <w:rFonts w:ascii="PNVUQN+Times New Roman"/>
          <w:color w:val="000000"/>
          <w:spacing w:val="0"/>
          <w:sz w:val="16"/>
        </w:rPr>
        <w:t>nr.....</w:t>
      </w:r>
      <w:r>
        <w:rPr>
          <w:rFonts w:ascii="PNVUQN+Times New Roman"/>
          <w:color w:val="000000"/>
          <w:spacing w:val="-1"/>
          <w:sz w:val="16"/>
        </w:rPr>
        <w:t xml:space="preserve"> </w:t>
      </w:r>
      <w:r>
        <w:rPr>
          <w:rFonts w:ascii="PNVUQN+Times New Roman"/>
          <w:color w:val="000000"/>
          <w:spacing w:val="0"/>
          <w:sz w:val="16"/>
        </w:rPr>
        <w:t>din...</w:t>
      </w:r>
      <w:r>
        <w:rPr>
          <w:rFonts w:ascii="PNVUQN+Times New Roman"/>
          <w:color w:val="000000"/>
          <w:spacing w:val="-1"/>
          <w:sz w:val="16"/>
        </w:rPr>
        <w:t xml:space="preserve"> </w:t>
      </w:r>
      <w:r>
        <w:rPr>
          <w:rFonts w:ascii="PNVUQN+Times New Roman"/>
          <w:color w:val="000000"/>
          <w:spacing w:val="0"/>
          <w:sz w:val="16"/>
        </w:rPr>
        <w:t>/</w:t>
      </w:r>
      <w:r>
        <w:rPr>
          <w:rFonts w:ascii="PNVUQN+Times New Roman"/>
          <w:color w:val="000000"/>
          <w:spacing w:val="2"/>
          <w:sz w:val="16"/>
        </w:rPr>
        <w:t xml:space="preserve"> </w:t>
      </w:r>
      <w:r>
        <w:rPr>
          <w:rFonts w:ascii="PNVUQN+Times New Roman"/>
          <w:color w:val="000000"/>
          <w:spacing w:val="0"/>
          <w:sz w:val="16"/>
        </w:rPr>
        <w:t>.../</w:t>
      </w:r>
      <w:r>
        <w:rPr>
          <w:rFonts w:ascii="PNVUQN+Times New Roman"/>
          <w:color w:val="000000"/>
          <w:spacing w:val="0"/>
          <w:sz w:val="16"/>
        </w:rPr>
        <w:t xml:space="preserve"> </w:t>
      </w:r>
      <w:r>
        <w:rPr>
          <w:rFonts w:ascii="PNVUQN+Times New Roman"/>
          <w:color w:val="000000"/>
          <w:spacing w:val="0"/>
          <w:sz w:val="16"/>
        </w:rPr>
        <w:t>20...</w:t>
      </w:r>
      <w:r>
        <w:rPr>
          <w:rFonts w:ascii="PNVUQN+Times New Roman"/>
          <w:color w:val="000000"/>
          <w:spacing w:val="0"/>
          <w:sz w:val="16"/>
        </w:rPr>
      </w:r>
    </w:p>
    <w:p>
      <w:pPr>
        <w:pStyle w:val="Normal"/>
        <w:framePr w:w="3789" w:x="540" w:y="378"/>
        <w:widowControl w:val="off"/>
        <w:autoSpaceDE w:val="off"/>
        <w:autoSpaceDN w:val="off"/>
        <w:spacing w:before="4" w:after="0" w:line="178" w:lineRule="exact"/>
        <w:ind w:left="0" w:right="0" w:firstLine="0"/>
        <w:jc w:val="left"/>
        <w:rPr>
          <w:rFonts w:ascii="PNVUQN+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1"/>
          <w:sz w:val="16"/>
        </w:rPr>
        <w:t>La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organul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fiscal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local</w:t>
      </w:r>
      <w:r>
        <w:rPr>
          <w:rFonts w:ascii="Times New Roman"/>
          <w:color w:val="000000"/>
          <w:spacing w:val="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din</w:t>
      </w:r>
      <w:r>
        <w:rPr>
          <w:rFonts w:ascii="Times New Roman"/>
          <w:color w:val="000000"/>
          <w:spacing w:val="0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raza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administrativ-</w:t>
      </w:r>
      <w:r>
        <w:rPr>
          <w:rFonts w:ascii="PNVUQN+Times New Roman" w:hAnsi="PNVUQN+Times New Roman" w:cs="PNVUQN+Times New Roman"/>
          <w:color w:val="000000"/>
          <w:spacing w:val="0"/>
          <w:sz w:val="16"/>
        </w:rPr>
        <w:t>teritorială</w:t>
      </w:r>
      <w:r>
        <w:rPr>
          <w:rFonts w:ascii="PNVUQN+Times New Roman"/>
          <w:color w:val="000000"/>
          <w:spacing w:val="0"/>
          <w:sz w:val="16"/>
        </w:rPr>
      </w:r>
    </w:p>
    <w:p>
      <w:pPr>
        <w:pStyle w:val="Normal"/>
        <w:framePr w:w="3789" w:x="540" w:y="378"/>
        <w:widowControl w:val="off"/>
        <w:autoSpaceDE w:val="off"/>
        <w:autoSpaceDN w:val="off"/>
        <w:spacing w:before="7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PNVUQN+Times New Roman"/>
          <w:color w:val="000000"/>
          <w:spacing w:val="1"/>
          <w:sz w:val="16"/>
        </w:rPr>
        <w:t>unde</w:t>
      </w:r>
      <w:r>
        <w:rPr>
          <w:rFonts w:ascii="PNVUQN+Times New Roman"/>
          <w:color w:val="000000"/>
          <w:spacing w:val="-1"/>
          <w:sz w:val="16"/>
        </w:rPr>
        <w:t xml:space="preserve"> </w:t>
      </w:r>
      <w:r>
        <w:rPr>
          <w:rFonts w:ascii="PNVUQN+Times New Roman"/>
          <w:color w:val="000000"/>
          <w:spacing w:val="0"/>
          <w:sz w:val="16"/>
        </w:rPr>
        <w:t>se</w:t>
      </w:r>
      <w:r>
        <w:rPr>
          <w:rFonts w:ascii="PNVUQN+Times New Roman"/>
          <w:color w:val="000000"/>
          <w:spacing w:val="-1"/>
          <w:sz w:val="16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6"/>
        </w:rPr>
        <w:t>află</w:t>
      </w:r>
      <w:r>
        <w:rPr>
          <w:rFonts w:ascii="PNVUQN+Times New Roman"/>
          <w:color w:val="000000"/>
          <w:spacing w:val="3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situate</w:t>
      </w:r>
      <w:r>
        <w:rPr>
          <w:rFonts w:ascii="Times New Roman"/>
          <w:color w:val="000000"/>
          <w:spacing w:val="0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terenurile.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2508" w:x="12854" w:y="369"/>
        <w:widowControl w:val="off"/>
        <w:autoSpaceDE w:val="off"/>
        <w:autoSpaceDN w:val="off"/>
        <w:spacing w:before="0" w:after="0" w:line="266" w:lineRule="exact"/>
        <w:ind w:left="107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Anexa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nr.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2508" w:x="12854" w:y="369"/>
        <w:widowControl w:val="off"/>
        <w:autoSpaceDE w:val="off"/>
        <w:autoSpaceDN w:val="off"/>
        <w:spacing w:before="1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Model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2016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ITL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ROFNGB+Times New Roman Bold" w:hAnsi="ROFNGB+Times New Roman Bold" w:cs="ROFNGB+Times New Roman Bold"/>
          <w:b w:val="on"/>
          <w:color w:val="000000"/>
          <w:spacing w:val="0"/>
          <w:sz w:val="24"/>
        </w:rPr>
        <w:t>–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508" w:x="540" w:y="1100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PNVUQN+Times New Roman"/>
          <w:color w:val="000000"/>
          <w:spacing w:val="0"/>
          <w:sz w:val="16"/>
        </w:rPr>
      </w:pPr>
      <w:r>
        <w:rPr>
          <w:rFonts w:ascii="PNVUQN+Times New Roman" w:hAnsi="PNVUQN+Times New Roman" w:cs="PNVUQN+Times New Roman"/>
          <w:color w:val="000000"/>
          <w:spacing w:val="0"/>
          <w:sz w:val="16"/>
        </w:rPr>
        <w:t>Funcţionarul</w:t>
      </w:r>
      <w:r>
        <w:rPr>
          <w:rFonts w:ascii="PNVUQN+Times New Roman"/>
          <w:color w:val="000000"/>
          <w:spacing w:val="-1"/>
          <w:sz w:val="16"/>
        </w:rPr>
        <w:t xml:space="preserve"> </w:t>
      </w:r>
      <w:r>
        <w:rPr>
          <w:rFonts w:ascii="PNVUQN+Times New Roman"/>
          <w:color w:val="000000"/>
          <w:spacing w:val="0"/>
          <w:sz w:val="16"/>
        </w:rPr>
        <w:t>Public</w:t>
      </w:r>
      <w:r>
        <w:rPr>
          <w:rFonts w:ascii="PNVUQN+Times New Roman"/>
          <w:color w:val="000000"/>
          <w:spacing w:val="0"/>
          <w:sz w:val="16"/>
        </w:rPr>
      </w:r>
    </w:p>
    <w:p>
      <w:pPr>
        <w:pStyle w:val="Normal"/>
        <w:framePr w:w="1406" w:x="2417" w:y="1100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.............................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1406" w:x="2417" w:y="1100"/>
        <w:widowControl w:val="off"/>
        <w:autoSpaceDE w:val="off"/>
        <w:autoSpaceDN w:val="off"/>
        <w:spacing w:before="7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S.S.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2435" w:x="540" w:y="1480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Rol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Nominal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Unic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-1"/>
          <w:sz w:val="16"/>
        </w:rPr>
        <w:t>nr.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...................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7357" w:x="4810" w:y="1695"/>
        <w:widowControl w:val="off"/>
        <w:autoSpaceDE w:val="off"/>
        <w:autoSpaceDN w:val="off"/>
        <w:spacing w:before="0" w:after="0" w:line="266" w:lineRule="exact"/>
        <w:ind w:left="2204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-1"/>
          <w:sz w:val="24"/>
        </w:rPr>
        <w:t>D</w:t>
      </w:r>
      <w:r>
        <w:rPr>
          <w:rFonts w:ascii="ROFNGB+Times New Roman Bold" w:hAnsi="ROFNGB+Times New Roman Bold" w:cs="ROFNGB+Times New Roman Bold"/>
          <w:b w:val="on"/>
          <w:color w:val="000000"/>
          <w:spacing w:val="0"/>
          <w:sz w:val="24"/>
        </w:rPr>
        <w:t>ECLARAȚ</w:t>
      </w:r>
      <w:r>
        <w:rPr>
          <w:rFonts w:ascii="Times New Roman"/>
          <w:b w:val="on"/>
          <w:color w:val="000000"/>
          <w:spacing w:val="0"/>
          <w:sz w:val="24"/>
        </w:rPr>
        <w:t>IE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ROFNGB+Times New Roman Bold" w:hAnsi="ROFNGB+Times New Roman Bold" w:cs="ROFNGB+Times New Roman Bold"/>
          <w:b w:val="on"/>
          <w:color w:val="000000"/>
          <w:spacing w:val="0"/>
          <w:sz w:val="24"/>
        </w:rPr>
        <w:t>FISCALĂ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357" w:x="4810" w:y="1695"/>
        <w:widowControl w:val="off"/>
        <w:autoSpaceDE w:val="off"/>
        <w:autoSpaceDN w:val="off"/>
        <w:spacing w:before="1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pentru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stabilirea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impozitului/taxei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pe</w:t>
      </w:r>
      <w:r>
        <w:rPr>
          <w:rFonts w:ascii="Times New Roman"/>
          <w:b w:val="on"/>
          <w:color w:val="000000"/>
          <w:spacing w:val="-2"/>
          <w:sz w:val="24"/>
        </w:rPr>
        <w:t xml:space="preserve"> </w:t>
      </w:r>
      <w:r>
        <w:rPr>
          <w:rFonts w:ascii="Times New Roman"/>
          <w:b w:val="on"/>
          <w:color w:val="000000"/>
          <w:spacing w:val="-1"/>
          <w:sz w:val="24"/>
        </w:rPr>
        <w:t>teren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in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cazul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persoanelor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fizice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4280" w:x="1440" w:y="237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Subsemnatul</w:t>
      </w:r>
      <w:r>
        <w:rPr>
          <w:rFonts w:ascii="Times New Roman"/>
          <w:color w:val="000000"/>
          <w:spacing w:val="1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......................................................................,</w:t>
      </w:r>
      <w:r>
        <w:rPr>
          <w:rFonts w:ascii="Times New Roman"/>
          <w:color w:val="000000"/>
          <w:spacing w:val="1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identificat</w:t>
      </w:r>
      <w:r>
        <w:rPr>
          <w:rFonts w:ascii="Times New Roman"/>
          <w:color w:val="000000"/>
          <w:spacing w:val="1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17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actul</w:t>
      </w:r>
      <w:r>
        <w:rPr>
          <w:rFonts w:ascii="Times New Roman"/>
          <w:color w:val="000000"/>
          <w:spacing w:val="159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1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identitate</w:t>
      </w:r>
      <w:r>
        <w:rPr>
          <w:rFonts w:ascii="Times New Roman"/>
          <w:color w:val="000000"/>
          <w:spacing w:val="1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............,</w:t>
      </w:r>
      <w:r>
        <w:rPr>
          <w:rFonts w:ascii="Times New Roman"/>
          <w:color w:val="000000"/>
          <w:spacing w:val="1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seria..........,</w:t>
      </w:r>
      <w:r>
        <w:rPr>
          <w:rFonts w:ascii="Times New Roman"/>
          <w:color w:val="000000"/>
          <w:spacing w:val="159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nr.</w:t>
      </w:r>
      <w:r>
        <w:rPr>
          <w:rFonts w:ascii="Times New Roman"/>
          <w:color w:val="000000"/>
          <w:spacing w:val="1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</w:t>
      </w:r>
      <w:r>
        <w:rPr>
          <w:rFonts w:ascii="Times New Roman"/>
          <w:color w:val="000000"/>
          <w:spacing w:val="172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ș</w:t>
      </w:r>
      <w:r>
        <w:rPr>
          <w:rFonts w:ascii="Times New Roman"/>
          <w:color w:val="000000"/>
          <w:spacing w:val="0"/>
          <w:sz w:val="18"/>
        </w:rPr>
        <w:t>i</w:t>
      </w:r>
      <w:r>
        <w:rPr>
          <w:rFonts w:ascii="Times New Roman"/>
          <w:color w:val="000000"/>
          <w:spacing w:val="1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codul</w:t>
      </w:r>
      <w:r>
        <w:rPr>
          <w:rFonts w:ascii="Times New Roman"/>
          <w:color w:val="000000"/>
          <w:spacing w:val="1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numeric</w:t>
      </w:r>
      <w:r>
        <w:rPr>
          <w:rFonts w:ascii="Times New Roman"/>
          <w:color w:val="000000"/>
          <w:spacing w:val="1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personal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540" w:y="257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3422" w:x="585" w:y="257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............................</w:t>
      </w:r>
      <w:r>
        <w:rPr>
          <w:rFonts w:ascii="PNVUQN+Times New Roman"/>
          <w:color w:val="000000"/>
          <w:spacing w:val="0"/>
          <w:sz w:val="18"/>
        </w:rPr>
        <w:t>................................,domiciliat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-2"/>
          <w:sz w:val="18"/>
        </w:rPr>
        <w:t>în</w:t>
      </w:r>
      <w:r>
        <w:rPr>
          <w:rFonts w:ascii="PNVUQN+Times New Roman"/>
          <w:color w:val="000000"/>
          <w:spacing w:val="3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ROMANIA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/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............................,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judeţul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............................,</w:t>
      </w:r>
      <w:r>
        <w:rPr>
          <w:rFonts w:ascii="PNVUQN+Times New Roman"/>
          <w:color w:val="000000"/>
          <w:spacing w:val="1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codul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poştal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.....................,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municipiul/oraşul/comuna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..............................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5171" w:x="540" w:y="278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satul/sectorul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..............................,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str.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nr.......,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bl.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sc.....,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2"/>
          <w:sz w:val="18"/>
        </w:rPr>
        <w:t>et.....,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ap.......,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adresa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de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1"/>
          <w:sz w:val="18"/>
        </w:rPr>
        <w:t>poștă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electronică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………………………………………</w:t>
      </w:r>
      <w:r>
        <w:rPr>
          <w:rFonts w:ascii="Times New Roman"/>
          <w:color w:val="000000"/>
          <w:spacing w:val="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tel……………………..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declar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-1"/>
          <w:sz w:val="18"/>
        </w:rPr>
        <w:t>că: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5171" w:x="540" w:y="2782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PNVUQN+Times New Roman" w:hAnsi="PNVUQN+Times New Roman" w:cs="PNVUQN+Times New Roman"/>
          <w:color w:val="000000"/>
          <w:spacing w:val="0"/>
          <w:sz w:val="18"/>
        </w:rPr>
        <w:t>Împuternicit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…………………………………………………..,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legitimat</w:t>
      </w:r>
      <w:r>
        <w:rPr>
          <w:rFonts w:ascii="PNVUQN+Times New Roman"/>
          <w:color w:val="000000"/>
          <w:spacing w:val="59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prin</w:t>
      </w:r>
      <w:r>
        <w:rPr>
          <w:rFonts w:ascii="PNVUQN+Times New Roman"/>
          <w:color w:val="000000"/>
          <w:spacing w:val="57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B.I./C.I./A.I.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-1"/>
          <w:sz w:val="18"/>
        </w:rPr>
        <w:t>serie…</w:t>
      </w:r>
      <w:r>
        <w:rPr>
          <w:rFonts w:ascii="PNVUQN+Times New Roman"/>
          <w:color w:val="000000"/>
          <w:spacing w:val="59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nr.</w:t>
      </w:r>
      <w:r>
        <w:rPr>
          <w:rFonts w:ascii="PNVUQN+Times New Roman"/>
          <w:color w:val="000000"/>
          <w:spacing w:val="63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……………..,</w:t>
      </w:r>
      <w:r>
        <w:rPr>
          <w:rFonts w:ascii="PNVUQN+Times New Roman"/>
          <w:color w:val="000000"/>
          <w:spacing w:val="59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CNP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………………………,</w:t>
      </w:r>
      <w:r>
        <w:rPr>
          <w:rFonts w:ascii="PNVUQN+Times New Roman"/>
          <w:color w:val="000000"/>
          <w:spacing w:val="59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judeţ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</w:t>
      </w:r>
      <w:r>
        <w:rPr>
          <w:rFonts w:ascii="PNVUQN+Times New Roman"/>
          <w:color w:val="000000"/>
          <w:spacing w:val="56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loc.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...........................</w:t>
      </w:r>
      <w:r>
        <w:rPr>
          <w:rFonts w:ascii="PNVUQN+Times New Roman"/>
          <w:color w:val="000000"/>
          <w:spacing w:val="59"/>
          <w:sz w:val="18"/>
        </w:rPr>
        <w:t xml:space="preserve"> </w:t>
      </w:r>
      <w:r>
        <w:rPr>
          <w:rFonts w:ascii="PNVUQN+Times New Roman"/>
          <w:color w:val="000000"/>
          <w:spacing w:val="-1"/>
          <w:sz w:val="18"/>
        </w:rPr>
        <w:t>cod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poştal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285" w:x="540" w:y="319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0" w:after="0" w:line="199" w:lineRule="exact"/>
        <w:ind w:left="225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......................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sector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....,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str.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.......................................................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nr.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.....,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bloc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scara</w:t>
      </w:r>
      <w:r>
        <w:rPr>
          <w:rFonts w:ascii="Times New Roman"/>
          <w:color w:val="000000"/>
          <w:spacing w:val="2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etaj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...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ap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tel.</w:t>
      </w:r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</w:t>
      </w:r>
      <w:r>
        <w:rPr>
          <w:rFonts w:ascii="PNVUQN+Times New Roman"/>
          <w:color w:val="000000"/>
          <w:spacing w:val="0"/>
          <w:sz w:val="18"/>
        </w:rPr>
        <w:t>................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fax</w:t>
      </w:r>
      <w:r>
        <w:rPr>
          <w:rFonts w:ascii="PNVUQN+Times New Roman"/>
          <w:color w:val="000000"/>
          <w:spacing w:val="2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.............................,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adresă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de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9"/>
          <w:sz w:val="18"/>
        </w:rPr>
        <w:t>e</w:t>
      </w:r>
      <w:r>
        <w:rPr>
          <w:rFonts w:ascii="Times New Roman"/>
          <w:color w:val="000000"/>
          <w:spacing w:val="0"/>
          <w:sz w:val="18"/>
        </w:rPr>
        <w:t>-</w:t>
      </w:r>
      <w:r>
        <w:rPr>
          <w:rFonts w:ascii="PNVUQN+Times New Roman"/>
          <w:color w:val="000000"/>
          <w:spacing w:val="-1"/>
          <w:sz w:val="18"/>
        </w:rPr>
        <w:t>mail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…………………………........…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,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declar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-1"/>
          <w:sz w:val="18"/>
        </w:rPr>
        <w:t>că: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7" w:after="0" w:line="199" w:lineRule="exact"/>
        <w:ind w:left="66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începând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cu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5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actul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</w:t>
      </w:r>
      <w:r>
        <w:rPr>
          <w:rFonts w:ascii="Times New Roman"/>
          <w:color w:val="000000"/>
          <w:spacing w:val="6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20.......,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am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dobândit/închiriat/concesion</w:t>
      </w:r>
      <w:r>
        <w:rPr>
          <w:rFonts w:ascii="PNVUQN+Times New Roman"/>
          <w:color w:val="000000"/>
          <w:spacing w:val="0"/>
          <w:sz w:val="18"/>
        </w:rPr>
        <w:t>at/preluat</w:t>
      </w:r>
      <w:r>
        <w:rPr>
          <w:rFonts w:ascii="PNVUQN+Times New Roman"/>
          <w:color w:val="000000"/>
          <w:spacing w:val="6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-2"/>
          <w:sz w:val="18"/>
        </w:rPr>
        <w:t>în</w:t>
      </w:r>
      <w:r>
        <w:rPr>
          <w:rFonts w:ascii="PNVUQN+Times New Roman"/>
          <w:color w:val="000000"/>
          <w:spacing w:val="64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administrare/preluat</w:t>
      </w:r>
      <w:r>
        <w:rPr>
          <w:rFonts w:ascii="PNVUQN+Times New Roman"/>
          <w:color w:val="000000"/>
          <w:spacing w:val="6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-2"/>
          <w:sz w:val="18"/>
        </w:rPr>
        <w:t>în</w:t>
      </w:r>
      <w:r>
        <w:rPr>
          <w:rFonts w:ascii="PNVUQN+Times New Roman"/>
          <w:color w:val="000000"/>
          <w:spacing w:val="64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folosinţă</w:t>
      </w:r>
      <w:r>
        <w:rPr>
          <w:rFonts w:ascii="PNVUQN+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un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teren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situat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PNVUQN+Times New Roman" w:hAnsi="PNVUQN+Times New Roman" w:cs="PNVUQN+Times New Roman"/>
          <w:color w:val="000000"/>
          <w:spacing w:val="0"/>
          <w:sz w:val="18"/>
        </w:rPr>
        <w:t>comuna/oraşul/municipiul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.....................................................................satul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/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sectorul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..............</w:t>
      </w:r>
      <w:r>
        <w:rPr>
          <w:rFonts w:ascii="Times New Roman"/>
          <w:color w:val="000000"/>
          <w:spacing w:val="0"/>
          <w:sz w:val="18"/>
        </w:rPr>
        <w:t>....................,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str.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nr............,</w:t>
      </w:r>
      <w:r>
        <w:rPr>
          <w:rFonts w:ascii="Times New Roman"/>
          <w:color w:val="000000"/>
          <w:spacing w:val="12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înregistrat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REGISTRUL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AGRICOL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20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TIPUL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8" w:after="0" w:line="199" w:lineRule="exact"/>
        <w:ind w:left="45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VOL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POZITIA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NR..................,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cota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de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proprietate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………….,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coproprietari: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………………………………………………………………………………………………………………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9" w:after="0" w:line="199" w:lineRule="exact"/>
        <w:ind w:left="66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începând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cu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5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actul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20.......,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am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dobândit/închiriat/concesionat/preluat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6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administrare/preluat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6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folosin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ţă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un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teren</w:t>
      </w:r>
      <w:r>
        <w:rPr>
          <w:rFonts w:ascii="PNVUQN+Times New Roman"/>
          <w:color w:val="000000"/>
          <w:spacing w:val="59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situat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în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PNVUQN+Times New Roman" w:hAnsi="PNVUQN+Times New Roman" w:cs="PNVUQN+Times New Roman"/>
          <w:color w:val="000000"/>
          <w:spacing w:val="0"/>
          <w:sz w:val="18"/>
        </w:rPr>
        <w:t>comuna/oraşul/municipiul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..............................................</w:t>
      </w:r>
      <w:r>
        <w:rPr>
          <w:rFonts w:ascii="Times New Roman"/>
          <w:color w:val="000000"/>
          <w:spacing w:val="0"/>
          <w:sz w:val="18"/>
        </w:rPr>
        <w:t>.......................satul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sectorul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str.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nr............,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înregistrat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REGISTRUL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AGRICOL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20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TIPUL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7" w:after="0" w:line="199" w:lineRule="exact"/>
        <w:ind w:left="45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VOL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POZITIA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NR..................,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cota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de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proprietate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………….,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coproprietari: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………………………………………………………………………………………………………………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7" w:after="0" w:line="199" w:lineRule="exact"/>
        <w:ind w:left="66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începând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cu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5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actul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nr..............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20.......,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am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dobândit/închiriat/concesionat/preluat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6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administrare/preluat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74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folosinţă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un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teren</w:t>
      </w:r>
      <w:r>
        <w:rPr>
          <w:rFonts w:ascii="PNVUQN+Times New Roman"/>
          <w:color w:val="000000"/>
          <w:spacing w:val="59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situat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în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PNVUQN+Times New Roman" w:hAnsi="PNVUQN+Times New Roman" w:cs="PNVUQN+Times New Roman"/>
          <w:color w:val="000000"/>
          <w:spacing w:val="0"/>
          <w:sz w:val="18"/>
        </w:rPr>
        <w:t>comuna/oraşul/municipiul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.....................................................................satul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/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sectorul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3"/>
          <w:sz w:val="18"/>
        </w:rPr>
        <w:t>.....</w:t>
      </w:r>
      <w:r>
        <w:rPr>
          <w:rFonts w:ascii="Times New Roman"/>
          <w:color w:val="000000"/>
          <w:spacing w:val="0"/>
          <w:sz w:val="18"/>
        </w:rPr>
        <w:t>.............................,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str.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înregistrat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2"/>
          <w:sz w:val="18"/>
        </w:rPr>
        <w:t>REGISTRUL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AGRICOL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20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TIPUL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7" w:after="0" w:line="199" w:lineRule="exact"/>
        <w:ind w:left="45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VOL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POZITIA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NR..................</w:t>
      </w:r>
      <w:r>
        <w:rPr>
          <w:rFonts w:ascii="PNVUQN+Times New Roman"/>
          <w:color w:val="000000"/>
          <w:spacing w:val="0"/>
          <w:sz w:val="18"/>
        </w:rPr>
        <w:t>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cota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de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proprietate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………….,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coproprietari: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………………………………………………………………………………………………………………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7" w:after="0" w:line="199" w:lineRule="exact"/>
        <w:ind w:left="66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începând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cu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5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actul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nr..............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20.......,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am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dobândit/închiriat/concesionat/preluat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6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administrare/preluat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75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folosinţă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un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teren</w:t>
      </w:r>
      <w:r>
        <w:rPr>
          <w:rFonts w:ascii="PNVUQN+Times New Roman"/>
          <w:color w:val="000000"/>
          <w:spacing w:val="59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situat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în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PNVUQN+Times New Roman" w:hAnsi="PNVUQN+Times New Roman" w:cs="PNVUQN+Times New Roman"/>
          <w:color w:val="000000"/>
          <w:spacing w:val="0"/>
          <w:sz w:val="18"/>
        </w:rPr>
        <w:t>comuna/oraşul/municipiul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.....................................................................satul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/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2"/>
          <w:sz w:val="18"/>
        </w:rPr>
        <w:t>sectoru</w:t>
      </w:r>
      <w:r>
        <w:rPr>
          <w:rFonts w:ascii="Times New Roman"/>
          <w:color w:val="000000"/>
          <w:spacing w:val="0"/>
          <w:sz w:val="18"/>
        </w:rPr>
        <w:t>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str.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înregistrat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2"/>
          <w:sz w:val="18"/>
        </w:rPr>
        <w:t>REGISTRUL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AGRICOL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20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TIPUL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9" w:after="0" w:line="199" w:lineRule="exact"/>
        <w:ind w:left="45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VOL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POZITIA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NR..................</w:t>
      </w:r>
      <w:r>
        <w:rPr>
          <w:rFonts w:ascii="PNVUQN+Times New Roman"/>
          <w:color w:val="000000"/>
          <w:spacing w:val="0"/>
          <w:sz w:val="18"/>
        </w:rPr>
        <w:t>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cota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de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proprietate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………….,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coproprietari: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………………………………………………………………………………………………………………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7" w:after="0" w:line="199" w:lineRule="exact"/>
        <w:ind w:left="66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începând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cu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5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actul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nr..............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20.......,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am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dobândit/închiriat/concesionat/preluat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6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administrare/preluat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64"/>
          <w:sz w:val="18"/>
        </w:rPr>
        <w:t xml:space="preserve"> </w:t>
      </w:r>
      <w:r>
        <w:rPr>
          <w:rFonts w:ascii="Times New Roman"/>
          <w:color w:val="000000"/>
          <w:spacing w:val="2"/>
          <w:sz w:val="18"/>
        </w:rPr>
        <w:t>folosin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ţă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un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teren</w:t>
      </w:r>
      <w:r>
        <w:rPr>
          <w:rFonts w:ascii="PNVUQN+Times New Roman"/>
          <w:color w:val="000000"/>
          <w:spacing w:val="59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situat</w:t>
      </w:r>
      <w:r>
        <w:rPr>
          <w:rFonts w:ascii="PNVUQN+Times New Roman"/>
          <w:color w:val="000000"/>
          <w:spacing w:val="58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în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5362" w:x="360" w:y="3198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PNVUQN+Times New Roman" w:hAnsi="PNVUQN+Times New Roman" w:cs="PNVUQN+Times New Roman"/>
          <w:color w:val="000000"/>
          <w:spacing w:val="0"/>
          <w:sz w:val="18"/>
        </w:rPr>
        <w:t>comuna/oraşul/municipiul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.....................................................................satul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/</w:t>
      </w:r>
      <w:r>
        <w:rPr>
          <w:rFonts w:ascii="PNVUQN+Times New Roman"/>
          <w:color w:val="000000"/>
          <w:spacing w:val="8"/>
          <w:sz w:val="18"/>
        </w:rPr>
        <w:t xml:space="preserve"> </w:t>
      </w:r>
      <w:r>
        <w:rPr>
          <w:rFonts w:ascii="PNVUQN+Times New Roman"/>
          <w:color w:val="000000"/>
          <w:spacing w:val="2"/>
          <w:sz w:val="18"/>
        </w:rPr>
        <w:t>sectoru</w:t>
      </w:r>
      <w:r>
        <w:rPr>
          <w:rFonts w:ascii="Times New Roman"/>
          <w:color w:val="000000"/>
          <w:spacing w:val="0"/>
          <w:sz w:val="18"/>
        </w:rPr>
        <w:t>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str.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înregistrat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2"/>
          <w:sz w:val="18"/>
        </w:rPr>
        <w:t>REGISTRUL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AGRICOL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20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TIPUL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677" w:y="340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768" w:y="340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360" w:y="3817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677" w:y="40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768" w:y="40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360" w:y="443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677" w:y="4645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768" w:y="4645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360" w:y="506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677" w:y="5267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4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768" w:y="5267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360" w:y="568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677" w:y="588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5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768" w:y="588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360" w:y="630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4408" w:x="405" w:y="630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VOL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POZITIA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NR..................</w:t>
      </w:r>
      <w:r>
        <w:rPr>
          <w:rFonts w:ascii="PNVUQN+Times New Roman"/>
          <w:color w:val="000000"/>
          <w:spacing w:val="0"/>
          <w:sz w:val="18"/>
        </w:rPr>
        <w:t>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cota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de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proprietate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………….,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coproprietari:</w:t>
      </w:r>
      <w:r>
        <w:rPr>
          <w:rFonts w:ascii="PNVUQN+Times New Roman"/>
          <w:color w:val="000000"/>
          <w:spacing w:val="5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………………………………………………………………………………………………………………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3099" w:x="7213" w:y="6683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PNVUQN+Times New Roman" w:hAnsi="PNVUQN+Times New Roman" w:cs="PNVUQN+Times New Roman"/>
          <w:color w:val="000000"/>
          <w:spacing w:val="0"/>
          <w:sz w:val="14"/>
        </w:rPr>
        <w:t>Suprafaţ</w:t>
      </w:r>
      <w:r>
        <w:rPr>
          <w:rFonts w:ascii="Times New Roman"/>
          <w:color w:val="000000"/>
          <w:spacing w:val="0"/>
          <w:sz w:val="14"/>
        </w:rPr>
        <w:t>a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ter</w:t>
      </w:r>
      <w:r>
        <w:rPr>
          <w:rFonts w:ascii="PNVUQN+Times New Roman"/>
          <w:color w:val="000000"/>
          <w:spacing w:val="0"/>
          <w:sz w:val="14"/>
        </w:rPr>
        <w:t>enului,</w:t>
      </w:r>
      <w:r>
        <w:rPr>
          <w:rFonts w:ascii="PNVUQN+Times New Roman"/>
          <w:color w:val="000000"/>
          <w:spacing w:val="2"/>
          <w:sz w:val="14"/>
        </w:rPr>
        <w:t xml:space="preserve"> </w:t>
      </w:r>
      <w:r>
        <w:rPr>
          <w:rFonts w:ascii="PNVUQN+Times New Roman"/>
          <w:color w:val="000000"/>
          <w:spacing w:val="0"/>
          <w:sz w:val="14"/>
        </w:rPr>
        <w:t>pe</w:t>
      </w:r>
      <w:r>
        <w:rPr>
          <w:rFonts w:ascii="PNVUQN+Times New Roman"/>
          <w:color w:val="000000"/>
          <w:spacing w:val="1"/>
          <w:sz w:val="14"/>
        </w:rPr>
        <w:t xml:space="preserve"> </w:t>
      </w:r>
      <w:r>
        <w:rPr>
          <w:rFonts w:ascii="PNVUQN+Times New Roman"/>
          <w:color w:val="000000"/>
          <w:spacing w:val="0"/>
          <w:sz w:val="14"/>
        </w:rPr>
        <w:t>categorii</w:t>
      </w:r>
      <w:r>
        <w:rPr>
          <w:rFonts w:ascii="PNVUQN+Times New Roman"/>
          <w:color w:val="000000"/>
          <w:spacing w:val="0"/>
          <w:sz w:val="14"/>
        </w:rPr>
        <w:t xml:space="preserve"> </w:t>
      </w:r>
      <w:r>
        <w:rPr>
          <w:rFonts w:ascii="PNVUQN+Times New Roman"/>
          <w:color w:val="000000"/>
          <w:spacing w:val="0"/>
          <w:sz w:val="14"/>
        </w:rPr>
        <w:t>de</w:t>
      </w:r>
      <w:r>
        <w:rPr>
          <w:rFonts w:ascii="PNVUQN+Times New Roman"/>
          <w:color w:val="000000"/>
          <w:spacing w:val="1"/>
          <w:sz w:val="14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4"/>
        </w:rPr>
        <w:t>folosinţă</w:t>
      </w:r>
      <w:r>
        <w:rPr>
          <w:rFonts w:ascii="Times New Roman"/>
          <w:color w:val="000000"/>
          <w:spacing w:val="0"/>
          <w:sz w:val="14"/>
        </w:rPr>
        <w:t>,</w:t>
      </w:r>
      <w:r>
        <w:rPr>
          <w:rFonts w:ascii="Times New Roman"/>
          <w:color w:val="000000"/>
          <w:spacing w:val="2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in</w:t>
      </w:r>
      <w:r>
        <w:rPr>
          <w:rFonts w:ascii="Times New Roman"/>
          <w:color w:val="000000"/>
          <w:spacing w:val="0"/>
          <w:sz w:val="14"/>
        </w:rPr>
        <w:t xml:space="preserve"> </w:t>
      </w:r>
      <w:r>
        <w:rPr>
          <w:rFonts w:ascii="Times New Roman"/>
          <w:color w:val="000000"/>
          <w:spacing w:val="-1"/>
          <w:sz w:val="14"/>
        </w:rPr>
        <w:t>m</w:t>
      </w:r>
      <w:r>
        <w:rPr>
          <w:rFonts w:ascii="Times New Roman"/>
          <w:color w:val="000000"/>
          <w:spacing w:val="0"/>
          <w:sz w:val="14"/>
          <w:vertAlign w:val="superscript"/>
        </w:rPr>
        <w:t>2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857" w:x="10657" w:y="6941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Terenuri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cu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857" w:x="10657" w:y="6941"/>
        <w:widowControl w:val="off"/>
        <w:autoSpaceDE w:val="off"/>
        <w:autoSpaceDN w:val="off"/>
        <w:spacing w:before="7" w:after="0" w:line="154" w:lineRule="exact"/>
        <w:ind w:left="226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ape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820" w:x="12297" w:y="6941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PNVUQN+Times New Roman"/>
          <w:color w:val="000000"/>
          <w:spacing w:val="0"/>
          <w:sz w:val="14"/>
        </w:rPr>
      </w:pPr>
      <w:r>
        <w:rPr>
          <w:rFonts w:ascii="PNVUQN+Times New Roman"/>
          <w:color w:val="000000"/>
          <w:spacing w:val="0"/>
          <w:sz w:val="14"/>
        </w:rPr>
        <w:t>Drumuri</w:t>
      </w:r>
      <w:r>
        <w:rPr>
          <w:rFonts w:ascii="PNVUQN+Times New Roman"/>
          <w:color w:val="000000"/>
          <w:spacing w:val="1"/>
          <w:sz w:val="14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1"/>
          <w:sz w:val="14"/>
        </w:rPr>
        <w:t>şi</w:t>
      </w:r>
      <w:r>
        <w:rPr>
          <w:rFonts w:ascii="PNVUQN+Times New Roman"/>
          <w:color w:val="000000"/>
          <w:spacing w:val="0"/>
          <w:sz w:val="14"/>
        </w:rPr>
      </w:r>
    </w:p>
    <w:p>
      <w:pPr>
        <w:pStyle w:val="Normal"/>
        <w:framePr w:w="820" w:x="12297" w:y="6941"/>
        <w:widowControl w:val="off"/>
        <w:autoSpaceDE w:val="off"/>
        <w:autoSpaceDN w:val="off"/>
        <w:spacing w:before="7" w:after="0" w:line="154" w:lineRule="exact"/>
        <w:ind w:left="46" w:right="0" w:firstLine="0"/>
        <w:jc w:val="left"/>
        <w:rPr>
          <w:rFonts w:ascii="PNVUQN+Times New Roman"/>
          <w:color w:val="000000"/>
          <w:spacing w:val="0"/>
          <w:sz w:val="14"/>
        </w:rPr>
      </w:pPr>
      <w:r>
        <w:rPr>
          <w:rFonts w:ascii="PNVUQN+Times New Roman" w:hAnsi="PNVUQN+Times New Roman" w:cs="PNVUQN+Times New Roman"/>
          <w:color w:val="000000"/>
          <w:spacing w:val="0"/>
          <w:sz w:val="14"/>
        </w:rPr>
        <w:t>căi</w:t>
      </w:r>
      <w:r>
        <w:rPr>
          <w:rFonts w:ascii="PNVUQN+Times New Roman"/>
          <w:color w:val="000000"/>
          <w:spacing w:val="0"/>
          <w:sz w:val="14"/>
        </w:rPr>
        <w:t xml:space="preserve"> </w:t>
      </w:r>
      <w:r>
        <w:rPr>
          <w:rFonts w:ascii="PNVUQN+Times New Roman"/>
          <w:color w:val="000000"/>
          <w:spacing w:val="0"/>
          <w:sz w:val="14"/>
        </w:rPr>
        <w:t>ferate</w:t>
      </w:r>
      <w:r>
        <w:rPr>
          <w:rFonts w:ascii="PNVUQN+Times New Roman"/>
          <w:color w:val="000000"/>
          <w:spacing w:val="0"/>
          <w:sz w:val="14"/>
        </w:rPr>
      </w:r>
    </w:p>
    <w:p>
      <w:pPr>
        <w:pStyle w:val="Normal"/>
        <w:framePr w:w="311" w:x="15259" w:y="6941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Z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311" w:x="15259" w:y="6941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O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311" w:x="15259" w:y="6941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N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311" w:x="15259" w:y="6941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A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1087" w:x="1270" w:y="7020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Parcela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/</w:t>
      </w:r>
      <w:r>
        <w:rPr>
          <w:rFonts w:ascii="Times New Roman"/>
          <w:color w:val="000000"/>
          <w:spacing w:val="0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adresa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1087" w:x="1270" w:y="7020"/>
        <w:widowControl w:val="off"/>
        <w:autoSpaceDE w:val="off"/>
        <w:autoSpaceDN w:val="off"/>
        <w:spacing w:before="9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unde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este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situat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1087" w:x="1270" w:y="7020"/>
        <w:widowControl w:val="off"/>
        <w:autoSpaceDE w:val="off"/>
        <w:autoSpaceDN w:val="off"/>
        <w:spacing w:before="7" w:after="0" w:line="154" w:lineRule="exact"/>
        <w:ind w:left="245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terenul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411" w:x="6289" w:y="7020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Vie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596" w:x="7547" w:y="7020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PNVUQN+Times New Roman"/>
          <w:color w:val="000000"/>
          <w:spacing w:val="0"/>
          <w:sz w:val="14"/>
        </w:rPr>
      </w:pPr>
      <w:r>
        <w:rPr>
          <w:rFonts w:ascii="PNVUQN+Times New Roman" w:hAnsi="PNVUQN+Times New Roman" w:cs="PNVUQN+Times New Roman"/>
          <w:color w:val="000000"/>
          <w:spacing w:val="-1"/>
          <w:sz w:val="14"/>
        </w:rPr>
        <w:t>Livadă</w:t>
      </w:r>
      <w:r>
        <w:rPr>
          <w:rFonts w:ascii="PNVUQN+Times New Roman"/>
          <w:color w:val="000000"/>
          <w:spacing w:val="0"/>
          <w:sz w:val="14"/>
        </w:rPr>
      </w:r>
    </w:p>
    <w:p>
      <w:pPr>
        <w:pStyle w:val="Normal"/>
        <w:framePr w:w="597" w:x="9076" w:y="7020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PNVUQN+Times New Roman"/>
          <w:color w:val="000000"/>
          <w:spacing w:val="0"/>
          <w:sz w:val="14"/>
        </w:rPr>
      </w:pPr>
      <w:r>
        <w:rPr>
          <w:rFonts w:ascii="PNVUQN+Times New Roman" w:hAnsi="PNVUQN+Times New Roman" w:cs="PNVUQN+Times New Roman"/>
          <w:color w:val="000000"/>
          <w:spacing w:val="-1"/>
          <w:sz w:val="14"/>
        </w:rPr>
        <w:t>Pădure</w:t>
      </w:r>
      <w:r>
        <w:rPr>
          <w:rFonts w:ascii="PNVUQN+Times New Roman"/>
          <w:color w:val="000000"/>
          <w:spacing w:val="0"/>
          <w:sz w:val="14"/>
        </w:rPr>
      </w:r>
    </w:p>
    <w:p>
      <w:pPr>
        <w:pStyle w:val="Normal"/>
        <w:framePr w:w="798" w:x="3399" w:y="7106"/>
        <w:widowControl w:val="off"/>
        <w:autoSpaceDE w:val="off"/>
        <w:autoSpaceDN w:val="off"/>
        <w:spacing w:before="0" w:after="0" w:line="154" w:lineRule="exact"/>
        <w:ind w:left="55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Terenuri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798" w:x="3399" w:y="7106"/>
        <w:widowControl w:val="off"/>
        <w:autoSpaceDE w:val="off"/>
        <w:autoSpaceDN w:val="off"/>
        <w:spacing w:before="7" w:after="0" w:line="154" w:lineRule="exact"/>
        <w:ind w:left="23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cu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798" w:x="3399" w:y="7106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PNVUQN+Times New Roman"/>
          <w:color w:val="000000"/>
          <w:spacing w:val="0"/>
          <w:sz w:val="14"/>
        </w:rPr>
      </w:pPr>
      <w:r>
        <w:rPr>
          <w:rFonts w:ascii="PNVUQN+Times New Roman" w:hAnsi="PNVUQN+Times New Roman" w:cs="PNVUQN+Times New Roman"/>
          <w:color w:val="000000"/>
          <w:spacing w:val="0"/>
          <w:sz w:val="14"/>
        </w:rPr>
        <w:t>construcţii</w:t>
      </w:r>
      <w:r>
        <w:rPr>
          <w:rFonts w:ascii="PNVUQN+Times New Roman"/>
          <w:color w:val="000000"/>
          <w:spacing w:val="0"/>
          <w:sz w:val="14"/>
        </w:rPr>
      </w:r>
    </w:p>
    <w:p>
      <w:pPr>
        <w:pStyle w:val="Normal"/>
        <w:framePr w:w="802" w:x="13473" w:y="7106"/>
        <w:widowControl w:val="off"/>
        <w:autoSpaceDE w:val="off"/>
        <w:autoSpaceDN w:val="off"/>
        <w:spacing w:before="0" w:after="0" w:line="154" w:lineRule="exact"/>
        <w:ind w:left="58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Terenuri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802" w:x="13473" w:y="7106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neproduct.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558" w:x="14505" w:y="7101"/>
        <w:widowControl w:val="off"/>
        <w:autoSpaceDE w:val="off"/>
        <w:autoSpaceDN w:val="off"/>
        <w:spacing w:before="0" w:after="0" w:line="154" w:lineRule="exact"/>
        <w:ind w:left="26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Rang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558" w:x="14505" w:y="7101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localit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373" w:x="10449" w:y="7351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Cu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457" w:x="11308" w:y="7351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PNVUQN+Times New Roman"/>
          <w:color w:val="000000"/>
          <w:spacing w:val="0"/>
          <w:sz w:val="14"/>
        </w:rPr>
      </w:pPr>
      <w:r>
        <w:rPr>
          <w:rFonts w:ascii="PNVUQN+Times New Roman" w:hAnsi="PNVUQN+Times New Roman" w:cs="PNVUQN+Times New Roman"/>
          <w:color w:val="000000"/>
          <w:spacing w:val="-1"/>
          <w:sz w:val="14"/>
        </w:rPr>
        <w:t>Fără</w:t>
      </w:r>
      <w:r>
        <w:rPr>
          <w:rFonts w:ascii="PNVUQN+Times New Roman"/>
          <w:color w:val="000000"/>
          <w:spacing w:val="0"/>
          <w:sz w:val="14"/>
        </w:rPr>
      </w:r>
    </w:p>
    <w:p>
      <w:pPr>
        <w:pStyle w:val="Normal"/>
        <w:framePr w:w="833" w:x="8586" w:y="7385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PNVUQN+Times New Roman"/>
          <w:color w:val="000000"/>
          <w:spacing w:val="0"/>
          <w:sz w:val="12"/>
        </w:rPr>
      </w:pPr>
      <w:r>
        <w:rPr>
          <w:rFonts w:ascii="PNVUQN+Times New Roman" w:hAnsi="PNVUQN+Times New Roman" w:cs="PNVUQN+Times New Roman"/>
          <w:color w:val="000000"/>
          <w:spacing w:val="0"/>
          <w:sz w:val="12"/>
        </w:rPr>
        <w:t>Până</w:t>
      </w:r>
      <w:r>
        <w:rPr>
          <w:rFonts w:ascii="PNVUQN+Times New Roman"/>
          <w:color w:val="000000"/>
          <w:spacing w:val="1"/>
          <w:sz w:val="12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2"/>
        </w:rPr>
        <w:t>în</w:t>
      </w:r>
      <w:r>
        <w:rPr>
          <w:rFonts w:ascii="PNVUQN+Times New Roman"/>
          <w:color w:val="000000"/>
          <w:spacing w:val="1"/>
          <w:sz w:val="12"/>
        </w:rPr>
        <w:t xml:space="preserve"> </w:t>
      </w:r>
      <w:r>
        <w:rPr>
          <w:rFonts w:ascii="PNVUQN+Times New Roman"/>
          <w:color w:val="000000"/>
          <w:spacing w:val="0"/>
          <w:sz w:val="12"/>
        </w:rPr>
        <w:t>20</w:t>
      </w:r>
      <w:r>
        <w:rPr>
          <w:rFonts w:ascii="PNVUQN+Times New Roman"/>
          <w:color w:val="000000"/>
          <w:spacing w:val="1"/>
          <w:sz w:val="12"/>
        </w:rPr>
        <w:t xml:space="preserve"> </w:t>
      </w:r>
      <w:r>
        <w:rPr>
          <w:rFonts w:ascii="PNVUQN+Times New Roman"/>
          <w:color w:val="000000"/>
          <w:spacing w:val="0"/>
          <w:sz w:val="12"/>
        </w:rPr>
        <w:t>de</w:t>
      </w:r>
      <w:r>
        <w:rPr>
          <w:rFonts w:ascii="PNVUQN+Times New Roman"/>
          <w:color w:val="000000"/>
          <w:spacing w:val="0"/>
          <w:sz w:val="12"/>
        </w:rPr>
      </w:r>
    </w:p>
    <w:p>
      <w:pPr>
        <w:pStyle w:val="Normal"/>
        <w:framePr w:w="833" w:x="8586" w:y="7385"/>
        <w:widowControl w:val="off"/>
        <w:autoSpaceDE w:val="off"/>
        <w:autoSpaceDN w:val="off"/>
        <w:spacing w:before="4" w:after="0" w:line="133" w:lineRule="exact"/>
        <w:ind w:left="24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ani/cu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rol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de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833" w:x="8586" w:y="7385"/>
        <w:widowControl w:val="off"/>
        <w:autoSpaceDE w:val="off"/>
        <w:autoSpaceDN w:val="off"/>
        <w:spacing w:before="6" w:after="0" w:line="133" w:lineRule="exact"/>
        <w:ind w:left="116" w:right="0" w:firstLine="0"/>
        <w:jc w:val="left"/>
        <w:rPr>
          <w:rFonts w:ascii="PNVUQN+Times New Roman"/>
          <w:color w:val="000000"/>
          <w:spacing w:val="0"/>
          <w:sz w:val="12"/>
        </w:rPr>
      </w:pPr>
      <w:r>
        <w:rPr>
          <w:rFonts w:ascii="PNVUQN+Times New Roman" w:hAnsi="PNVUQN+Times New Roman" w:cs="PNVUQN+Times New Roman"/>
          <w:color w:val="000000"/>
          <w:spacing w:val="0"/>
          <w:sz w:val="12"/>
        </w:rPr>
        <w:t>protecţie</w:t>
      </w:r>
      <w:r>
        <w:rPr>
          <w:rFonts w:ascii="PNVUQN+Times New Roman"/>
          <w:color w:val="000000"/>
          <w:spacing w:val="0"/>
          <w:sz w:val="12"/>
        </w:rPr>
      </w:r>
    </w:p>
    <w:p>
      <w:pPr>
        <w:pStyle w:val="Normal"/>
        <w:framePr w:w="494" w:x="5874" w:y="7452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PNVUQN+Times New Roman"/>
          <w:color w:val="000000"/>
          <w:spacing w:val="0"/>
          <w:sz w:val="12"/>
        </w:rPr>
      </w:pPr>
      <w:r>
        <w:rPr>
          <w:rFonts w:ascii="PNVUQN+Times New Roman" w:hAnsi="PNVUQN+Times New Roman" w:cs="PNVUQN+Times New Roman"/>
          <w:color w:val="000000"/>
          <w:spacing w:val="0"/>
          <w:sz w:val="12"/>
        </w:rPr>
        <w:t>Intrată</w:t>
      </w:r>
      <w:r>
        <w:rPr>
          <w:rFonts w:ascii="PNVUQN+Times New Roman"/>
          <w:color w:val="000000"/>
          <w:spacing w:val="0"/>
          <w:sz w:val="12"/>
        </w:rPr>
      </w:r>
    </w:p>
    <w:p>
      <w:pPr>
        <w:pStyle w:val="Normal"/>
        <w:framePr w:w="494" w:x="5874" w:y="7452"/>
        <w:widowControl w:val="off"/>
        <w:autoSpaceDE w:val="off"/>
        <w:autoSpaceDN w:val="off"/>
        <w:spacing w:before="6" w:after="0" w:line="133" w:lineRule="exact"/>
        <w:ind w:left="0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pe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rod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626" w:x="6438" w:y="7452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PNVUQN+Times New Roman"/>
          <w:color w:val="000000"/>
          <w:spacing w:val="0"/>
          <w:sz w:val="12"/>
        </w:rPr>
      </w:pPr>
      <w:r>
        <w:rPr>
          <w:rFonts w:ascii="PNVUQN+Times New Roman" w:hAnsi="PNVUQN+Times New Roman" w:cs="PNVUQN+Times New Roman"/>
          <w:color w:val="000000"/>
          <w:spacing w:val="0"/>
          <w:sz w:val="12"/>
        </w:rPr>
        <w:t>Neintrată</w:t>
      </w:r>
      <w:r>
        <w:rPr>
          <w:rFonts w:ascii="PNVUQN+Times New Roman"/>
          <w:color w:val="000000"/>
          <w:spacing w:val="0"/>
          <w:sz w:val="12"/>
        </w:rPr>
      </w:r>
    </w:p>
    <w:p>
      <w:pPr>
        <w:pStyle w:val="Normal"/>
        <w:framePr w:w="626" w:x="6438" w:y="7452"/>
        <w:widowControl w:val="off"/>
        <w:autoSpaceDE w:val="off"/>
        <w:autoSpaceDN w:val="off"/>
        <w:spacing w:before="6" w:after="0" w:line="133" w:lineRule="exact"/>
        <w:ind w:left="72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pe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rod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639" w:x="7151" w:y="7452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PNVUQN+Times New Roman"/>
          <w:color w:val="000000"/>
          <w:spacing w:val="0"/>
          <w:sz w:val="12"/>
        </w:rPr>
      </w:pPr>
      <w:r>
        <w:rPr>
          <w:rFonts w:ascii="PNVUQN+Times New Roman" w:hAnsi="PNVUQN+Times New Roman" w:cs="PNVUQN+Times New Roman"/>
          <w:color w:val="000000"/>
          <w:spacing w:val="0"/>
          <w:sz w:val="12"/>
        </w:rPr>
        <w:t>Intrată</w:t>
      </w:r>
      <w:r>
        <w:rPr>
          <w:rFonts w:ascii="PNVUQN+Times New Roman"/>
          <w:color w:val="000000"/>
          <w:spacing w:val="1"/>
          <w:sz w:val="12"/>
        </w:rPr>
        <w:t xml:space="preserve"> </w:t>
      </w:r>
      <w:r>
        <w:rPr>
          <w:rFonts w:ascii="PNVUQN+Times New Roman"/>
          <w:color w:val="000000"/>
          <w:spacing w:val="0"/>
          <w:sz w:val="12"/>
        </w:rPr>
        <w:t>pe</w:t>
      </w:r>
      <w:r>
        <w:rPr>
          <w:rFonts w:ascii="PNVUQN+Times New Roman"/>
          <w:color w:val="000000"/>
          <w:spacing w:val="0"/>
          <w:sz w:val="12"/>
        </w:rPr>
      </w:r>
    </w:p>
    <w:p>
      <w:pPr>
        <w:pStyle w:val="Normal"/>
        <w:framePr w:w="639" w:x="7151" w:y="7452"/>
        <w:widowControl w:val="off"/>
        <w:autoSpaceDE w:val="off"/>
        <w:autoSpaceDN w:val="off"/>
        <w:spacing w:before="6" w:after="0" w:line="133" w:lineRule="exact"/>
        <w:ind w:left="149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rod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627" w:x="7878" w:y="7452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PNVUQN+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Nei</w:t>
      </w:r>
      <w:r>
        <w:rPr>
          <w:rFonts w:ascii="PNVUQN+Times New Roman" w:hAnsi="PNVUQN+Times New Roman" w:cs="PNVUQN+Times New Roman"/>
          <w:color w:val="000000"/>
          <w:spacing w:val="0"/>
          <w:sz w:val="12"/>
        </w:rPr>
        <w:t>ntrată</w:t>
      </w:r>
      <w:r>
        <w:rPr>
          <w:rFonts w:ascii="PNVUQN+Times New Roman"/>
          <w:color w:val="000000"/>
          <w:spacing w:val="0"/>
          <w:sz w:val="12"/>
        </w:rPr>
      </w:r>
    </w:p>
    <w:p>
      <w:pPr>
        <w:pStyle w:val="Normal"/>
        <w:framePr w:w="583" w:x="9520" w:y="7452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Peste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20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583" w:x="9520" w:y="7452"/>
        <w:widowControl w:val="off"/>
        <w:autoSpaceDE w:val="off"/>
        <w:autoSpaceDN w:val="off"/>
        <w:spacing w:before="6" w:after="0" w:line="133" w:lineRule="exact"/>
        <w:ind w:left="55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de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ani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783" w:x="10245" w:y="7512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amenajare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783" w:x="11145" w:y="7512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amenajare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783" w:x="11145" w:y="7512"/>
        <w:widowControl w:val="off"/>
        <w:autoSpaceDE w:val="off"/>
        <w:autoSpaceDN w:val="off"/>
        <w:spacing w:before="7" w:after="0" w:line="154" w:lineRule="exact"/>
        <w:ind w:left="38" w:right="0" w:firstLine="0"/>
        <w:jc w:val="left"/>
        <w:rPr>
          <w:rFonts w:ascii="PNVUQN+Times New Roman"/>
          <w:color w:val="000000"/>
          <w:spacing w:val="0"/>
          <w:sz w:val="14"/>
        </w:rPr>
      </w:pPr>
      <w:r>
        <w:rPr>
          <w:rFonts w:ascii="PNVUQN+Times New Roman" w:hAnsi="PNVUQN+Times New Roman" w:cs="PNVUQN+Times New Roman"/>
          <w:color w:val="000000"/>
          <w:spacing w:val="0"/>
          <w:sz w:val="14"/>
        </w:rPr>
        <w:t>piscicolă</w:t>
      </w:r>
      <w:r>
        <w:rPr>
          <w:rFonts w:ascii="PNVUQN+Times New Roman"/>
          <w:color w:val="000000"/>
          <w:spacing w:val="0"/>
          <w:sz w:val="14"/>
        </w:rPr>
      </w:r>
    </w:p>
    <w:p>
      <w:pPr>
        <w:pStyle w:val="Normal"/>
        <w:framePr w:w="511" w:x="12090" w:y="7512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-1"/>
          <w:sz w:val="14"/>
        </w:rPr>
        <w:t>Liber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512" w:x="12811" w:y="7512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Ocup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485" w:x="7950" w:y="7591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pe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rod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706" w:x="10283" w:y="7673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PNVUQN+Times New Roman"/>
          <w:color w:val="000000"/>
          <w:spacing w:val="0"/>
          <w:sz w:val="14"/>
        </w:rPr>
      </w:pPr>
      <w:r>
        <w:rPr>
          <w:rFonts w:ascii="PNVUQN+Times New Roman" w:hAnsi="PNVUQN+Times New Roman" w:cs="PNVUQN+Times New Roman"/>
          <w:color w:val="000000"/>
          <w:spacing w:val="0"/>
          <w:sz w:val="14"/>
        </w:rPr>
        <w:t>piscicolă</w:t>
      </w:r>
      <w:r>
        <w:rPr>
          <w:rFonts w:ascii="PNVUQN+Times New Roman"/>
          <w:color w:val="000000"/>
          <w:spacing w:val="0"/>
          <w:sz w:val="14"/>
        </w:rPr>
      </w:r>
    </w:p>
    <w:p>
      <w:pPr>
        <w:pStyle w:val="Normal"/>
        <w:framePr w:w="280" w:x="504" w:y="7932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1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280" w:x="504" w:y="7932"/>
        <w:widowControl w:val="off"/>
        <w:autoSpaceDE w:val="off"/>
        <w:autoSpaceDN w:val="off"/>
        <w:spacing w:before="179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2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280" w:x="504" w:y="8625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3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280" w:x="504" w:y="8625"/>
        <w:widowControl w:val="off"/>
        <w:autoSpaceDE w:val="off"/>
        <w:autoSpaceDN w:val="off"/>
        <w:spacing w:before="204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4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280" w:x="504" w:y="8625"/>
        <w:widowControl w:val="off"/>
        <w:autoSpaceDE w:val="off"/>
        <w:autoSpaceDN w:val="off"/>
        <w:spacing w:before="199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5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14590" w:x="360" w:y="963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Beneficiez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scutire/reducere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-4"/>
          <w:sz w:val="18"/>
        </w:rPr>
        <w:t xml:space="preserve"> </w:t>
      </w:r>
      <w:r>
        <w:rPr>
          <w:rFonts w:ascii="Times New Roman"/>
          <w:color w:val="000000"/>
          <w:spacing w:val="3"/>
          <w:sz w:val="18"/>
        </w:rPr>
        <w:t>la</w:t>
      </w:r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plata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impozitului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pe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teren</w:t>
      </w:r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</w:t>
      </w:r>
      <w:r>
        <w:rPr>
          <w:rFonts w:ascii="PNVUQN+Times New Roman"/>
          <w:color w:val="000000"/>
          <w:spacing w:val="0"/>
          <w:sz w:val="18"/>
        </w:rPr>
        <w:t>n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-1"/>
          <w:sz w:val="18"/>
        </w:rPr>
        <w:t>cotă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de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.........,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2"/>
          <w:sz w:val="18"/>
        </w:rPr>
        <w:t>î</w:t>
      </w:r>
      <w:r>
        <w:rPr>
          <w:rFonts w:ascii="Times New Roman"/>
          <w:color w:val="000000"/>
          <w:spacing w:val="0"/>
          <w:sz w:val="18"/>
        </w:rPr>
        <w:t>n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calitate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-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conform</w:t>
      </w:r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documentelor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anexate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...............................................................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4590" w:x="360" w:y="9634"/>
        <w:widowControl w:val="off"/>
        <w:autoSpaceDE w:val="off"/>
        <w:autoSpaceDN w:val="off"/>
        <w:spacing w:before="7" w:after="0" w:line="199" w:lineRule="exact"/>
        <w:ind w:left="214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PNVUQN+Times New Roman"/>
          <w:color w:val="000000"/>
          <w:spacing w:val="0"/>
          <w:sz w:val="18"/>
        </w:rPr>
        <w:t>Sunt</w:t>
      </w:r>
      <w:r>
        <w:rPr>
          <w:rFonts w:ascii="PNVUQN+Times New Roman"/>
          <w:color w:val="000000"/>
          <w:spacing w:val="-2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de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acord</w:t>
      </w:r>
      <w:r>
        <w:rPr>
          <w:rFonts w:ascii="PNVUQN+Times New Roman"/>
          <w:color w:val="000000"/>
          <w:spacing w:val="2"/>
          <w:sz w:val="18"/>
        </w:rPr>
        <w:t xml:space="preserve"> </w:t>
      </w:r>
      <w:r>
        <w:rPr>
          <w:rFonts w:ascii="PNVUQN+Times New Roman"/>
          <w:color w:val="000000"/>
          <w:spacing w:val="-1"/>
          <w:sz w:val="18"/>
        </w:rPr>
        <w:t>ca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actele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administrative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fiscale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1"/>
          <w:sz w:val="18"/>
        </w:rPr>
        <w:t>să</w:t>
      </w:r>
      <w:r>
        <w:rPr>
          <w:rFonts w:ascii="Times New Roman"/>
          <w:color w:val="000000"/>
          <w:spacing w:val="0"/>
          <w:sz w:val="18"/>
        </w:rPr>
        <w:t>-</w:t>
      </w:r>
      <w:r>
        <w:rPr>
          <w:rFonts w:ascii="PNVUQN+Times New Roman"/>
          <w:color w:val="000000"/>
          <w:spacing w:val="-1"/>
          <w:sz w:val="18"/>
        </w:rPr>
        <w:t>mi</w:t>
      </w:r>
      <w:r>
        <w:rPr>
          <w:rFonts w:ascii="PNVUQN+Times New Roman"/>
          <w:color w:val="000000"/>
          <w:spacing w:val="2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fie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comunicate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exclusiv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la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adresa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de</w:t>
      </w:r>
      <w:r>
        <w:rPr>
          <w:rFonts w:ascii="PNVUQN+Times New Roman"/>
          <w:color w:val="000000"/>
          <w:spacing w:val="-4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1"/>
          <w:sz w:val="18"/>
        </w:rPr>
        <w:t>poștă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electronică.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4590" w:x="360" w:y="9634"/>
        <w:widowControl w:val="off"/>
        <w:autoSpaceDE w:val="off"/>
        <w:autoSpaceDN w:val="off"/>
        <w:spacing w:before="9" w:after="0" w:line="199" w:lineRule="exact"/>
        <w:ind w:left="142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PNVUQN+Times New Roman"/>
          <w:color w:val="000000"/>
          <w:spacing w:val="0"/>
          <w:sz w:val="18"/>
        </w:rPr>
        <w:t>Anexez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la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prezenta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declarație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copii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ale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1"/>
          <w:sz w:val="18"/>
        </w:rPr>
        <w:t>doc</w:t>
      </w:r>
      <w:r>
        <w:rPr>
          <w:rFonts w:ascii="Times New Roman"/>
          <w:color w:val="000000"/>
          <w:spacing w:val="0"/>
          <w:sz w:val="18"/>
        </w:rPr>
        <w:t>umentelor,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certificate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conformitate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-3"/>
          <w:sz w:val="18"/>
        </w:rPr>
        <w:t>cu</w:t>
      </w:r>
      <w:r>
        <w:rPr>
          <w:rFonts w:ascii="Times New Roman"/>
          <w:color w:val="000000"/>
          <w:spacing w:val="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originalul,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conform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art.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64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alin.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(5)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din</w:t>
      </w:r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Legea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nr.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207/2015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privind</w:t>
      </w:r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Codul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-4"/>
          <w:sz w:val="18"/>
        </w:rPr>
        <w:t xml:space="preserve"> </w:t>
      </w:r>
      <w:r>
        <w:rPr>
          <w:rFonts w:ascii="Times New Roman"/>
          <w:color w:val="000000"/>
          <w:spacing w:val="2"/>
          <w:sz w:val="18"/>
        </w:rPr>
        <w:t>proce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dură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fiscală,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/>
          <w:color w:val="000000"/>
          <w:spacing w:val="-1"/>
          <w:sz w:val="18"/>
        </w:rPr>
        <w:t>cu</w:t>
      </w:r>
      <w:r>
        <w:rPr>
          <w:rFonts w:ascii="PNVUQN+Times New Roman"/>
          <w:color w:val="000000"/>
          <w:spacing w:val="2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modificările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și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3369" w:x="502" w:y="10255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PNVUQN+Times New Roman" w:hAnsi="PNVUQN+Times New Roman" w:cs="PNVUQN+Times New Roman"/>
          <w:color w:val="000000"/>
          <w:spacing w:val="0"/>
          <w:sz w:val="18"/>
        </w:rPr>
        <w:t>completările</w:t>
      </w:r>
      <w:r>
        <w:rPr>
          <w:rFonts w:ascii="PNVUQN+Times New Roman"/>
          <w:color w:val="000000"/>
          <w:spacing w:val="0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ulterioare,</w:t>
      </w:r>
      <w:r>
        <w:rPr>
          <w:rFonts w:ascii="PNVUQN+Times New Roman"/>
          <w:color w:val="000000"/>
          <w:spacing w:val="1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după</w:t>
      </w:r>
      <w:r>
        <w:rPr>
          <w:rFonts w:ascii="PNVUQN+Times New Roman"/>
          <w:color w:val="000000"/>
          <w:spacing w:val="-1"/>
          <w:sz w:val="18"/>
        </w:rPr>
        <w:t xml:space="preserve"> </w:t>
      </w:r>
      <w:r>
        <w:rPr>
          <w:rFonts w:ascii="PNVUQN+Times New Roman"/>
          <w:color w:val="000000"/>
          <w:spacing w:val="0"/>
          <w:sz w:val="18"/>
        </w:rPr>
        <w:t>cum</w:t>
      </w:r>
      <w:r>
        <w:rPr>
          <w:rFonts w:ascii="PNVUQN+Times New Roman"/>
          <w:color w:val="000000"/>
          <w:spacing w:val="-3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urmează: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330" w:x="1068" w:y="1046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068" w:y="10462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068" w:y="10462"/>
        <w:widowControl w:val="off"/>
        <w:autoSpaceDE w:val="off"/>
        <w:autoSpaceDN w:val="off"/>
        <w:spacing w:before="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2944" w:x="1159" w:y="1046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PNVUQN+Times New Roman"/>
          <w:color w:val="000000"/>
          <w:spacing w:val="146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4…………………………………………………………..</w:t>
      </w:r>
      <w:r>
        <w:rPr>
          <w:rFonts w:ascii="PNVUQN+Times New Roman"/>
          <w:color w:val="000000"/>
          <w:spacing w:val="134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7…………………………………………………………..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2944" w:x="1159" w:y="10462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PNVUQN+Times New Roman"/>
          <w:color w:val="000000"/>
          <w:spacing w:val="146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5…………………………………………………………..</w:t>
      </w:r>
      <w:r>
        <w:rPr>
          <w:rFonts w:ascii="PNVUQN+Times New Roman"/>
          <w:color w:val="000000"/>
          <w:spacing w:val="134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8…………………………………………………………..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8521" w:x="1159" w:y="10877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PNVUQN+Times New Roman" w:hAnsi="PNVUQN+Times New Roman" w:cs="PNVUQN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PNVUQN+Times New Roman"/>
          <w:color w:val="000000"/>
          <w:spacing w:val="46"/>
          <w:sz w:val="18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18"/>
        </w:rPr>
        <w:t>6…………………………………………………………..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4381" w:x="9721" w:y="10877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PNVUQN+Times New Roman"/>
          <w:color w:val="000000"/>
          <w:spacing w:val="0"/>
          <w:sz w:val="18"/>
        </w:rPr>
      </w:pPr>
      <w:r>
        <w:rPr>
          <w:rFonts w:ascii="PNVUQN+Times New Roman" w:hAnsi="PNVUQN+Times New Roman" w:cs="PNVUQN+Times New Roman"/>
          <w:color w:val="000000"/>
          <w:spacing w:val="0"/>
          <w:sz w:val="18"/>
        </w:rPr>
        <w:t>9…………………………………………………………..</w:t>
      </w:r>
      <w:r>
        <w:rPr>
          <w:rFonts w:ascii="PNVUQN+Times New Roman"/>
          <w:color w:val="000000"/>
          <w:spacing w:val="0"/>
          <w:sz w:val="18"/>
        </w:rPr>
      </w:r>
    </w:p>
    <w:p>
      <w:pPr>
        <w:pStyle w:val="Normal"/>
        <w:framePr w:w="13647" w:x="360" w:y="1108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Prin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semnarea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prezentei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luat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cuno</w:t>
      </w:r>
      <w:r>
        <w:rPr>
          <w:rFonts w:ascii="PNVUQN+Times New Roman" w:hAnsi="PNVUQN+Times New Roman" w:cs="PNVUQN+Times New Roman"/>
          <w:color w:val="000000"/>
          <w:spacing w:val="0"/>
          <w:sz w:val="20"/>
        </w:rPr>
        <w:t>ştinţă</w:t>
      </w:r>
      <w:r>
        <w:rPr>
          <w:rFonts w:ascii="PNVUQN+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declararea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necorespunz</w:t>
      </w:r>
      <w:r>
        <w:rPr>
          <w:rFonts w:ascii="PNVUQN+Times New Roman" w:hAnsi="PNVUQN+Times New Roman" w:cs="PNVUQN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toare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adev</w:t>
      </w:r>
      <w:r>
        <w:rPr>
          <w:rFonts w:ascii="PNVUQN+Times New Roman" w:hAnsi="PNVUQN+Times New Roman" w:cs="PNVUQN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rului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pedepse</w:t>
      </w:r>
      <w:r>
        <w:rPr>
          <w:rFonts w:ascii="PNVUQN+Times New Roman" w:hAnsi="PNVUQN+Times New Roman" w:cs="PNVUQN+Times New Roman"/>
          <w:color w:val="000000"/>
          <w:spacing w:val="-1"/>
          <w:sz w:val="20"/>
        </w:rPr>
        <w:t>ş</w:t>
      </w:r>
      <w:r>
        <w:rPr>
          <w:rFonts w:ascii="Times New Roman"/>
          <w:color w:val="000000"/>
          <w:spacing w:val="0"/>
          <w:sz w:val="20"/>
        </w:rPr>
        <w:t>te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conform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legii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penale,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</w:t>
      </w:r>
      <w:r>
        <w:rPr>
          <w:rFonts w:ascii="PNVUQN+Times New Roman"/>
          <w:color w:val="000000"/>
          <w:spacing w:val="0"/>
          <w:sz w:val="20"/>
        </w:rPr>
        <w:t>ele</w:t>
      </w:r>
      <w:r>
        <w:rPr>
          <w:rFonts w:ascii="PNVUQN+Times New Roman"/>
          <w:color w:val="000000"/>
          <w:spacing w:val="1"/>
          <w:sz w:val="20"/>
        </w:rPr>
        <w:t xml:space="preserve"> </w:t>
      </w:r>
      <w:r>
        <w:rPr>
          <w:rFonts w:ascii="PNVUQN+Times New Roman"/>
          <w:color w:val="000000"/>
          <w:spacing w:val="0"/>
          <w:sz w:val="20"/>
        </w:rPr>
        <w:t>declarate</w:t>
      </w:r>
      <w:r>
        <w:rPr>
          <w:rFonts w:ascii="PNVUQN+Times New Roman"/>
          <w:color w:val="000000"/>
          <w:spacing w:val="1"/>
          <w:sz w:val="20"/>
        </w:rPr>
        <w:t xml:space="preserve"> </w:t>
      </w:r>
      <w:r>
        <w:rPr>
          <w:rFonts w:ascii="PNVUQN+Times New Roman"/>
          <w:color w:val="000000"/>
          <w:spacing w:val="0"/>
          <w:sz w:val="20"/>
        </w:rPr>
        <w:t>fiind</w:t>
      </w:r>
      <w:r>
        <w:rPr>
          <w:rFonts w:ascii="PNVUQN+Times New Roman"/>
          <w:color w:val="000000"/>
          <w:spacing w:val="1"/>
          <w:sz w:val="20"/>
        </w:rPr>
        <w:t xml:space="preserve"> </w:t>
      </w:r>
      <w:r>
        <w:rPr>
          <w:rFonts w:ascii="PNVUQN+Times New Roman"/>
          <w:color w:val="000000"/>
          <w:spacing w:val="-1"/>
          <w:sz w:val="20"/>
        </w:rPr>
        <w:t>corecte</w:t>
      </w:r>
      <w:r>
        <w:rPr>
          <w:rFonts w:ascii="PNVUQN+Times New Roman"/>
          <w:color w:val="000000"/>
          <w:spacing w:val="1"/>
          <w:sz w:val="20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2"/>
          <w:sz w:val="20"/>
        </w:rPr>
        <w:t>ş</w:t>
      </w:r>
      <w:r>
        <w:rPr>
          <w:rFonts w:ascii="Times New Roman"/>
          <w:color w:val="000000"/>
          <w:spacing w:val="0"/>
          <w:sz w:val="20"/>
        </w:rPr>
        <w:t>i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complete.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4188" w:x="360" w:y="11592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Data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</w:t>
      </w:r>
      <w:r>
        <w:rPr>
          <w:rFonts w:ascii="Times New Roman"/>
          <w:color w:val="000000"/>
          <w:spacing w:val="174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Prenumele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-1"/>
          <w:sz w:val="20"/>
        </w:rPr>
        <w:t>ş</w:t>
      </w:r>
      <w:r>
        <w:rPr>
          <w:rFonts w:ascii="Times New Roman"/>
          <w:color w:val="000000"/>
          <w:spacing w:val="0"/>
          <w:sz w:val="20"/>
        </w:rPr>
        <w:t>i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numele.................................................................</w:t>
      </w:r>
      <w:r>
        <w:rPr>
          <w:rFonts w:ascii="Times New Roman"/>
          <w:color w:val="000000"/>
          <w:spacing w:val="887"/>
          <w:sz w:val="20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20"/>
        </w:rPr>
        <w:t>Semnă</w:t>
      </w:r>
      <w:r>
        <w:rPr>
          <w:rFonts w:ascii="Times New Roman"/>
          <w:color w:val="000000"/>
          <w:spacing w:val="0"/>
          <w:sz w:val="20"/>
        </w:rPr>
        <w:t>tura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PNVUQN+Times New Roman" w:hAnsi="PNVUQN+Times New Roman" w:cs="PNVUQN+Times New Roman"/>
          <w:color w:val="000000"/>
          <w:spacing w:val="0"/>
          <w:sz w:val="20"/>
        </w:rPr>
        <w:t>olografă</w:t>
      </w:r>
      <w:r>
        <w:rPr>
          <w:rFonts w:ascii="Times New Roman"/>
          <w:color w:val="000000"/>
          <w:spacing w:val="0"/>
          <w:sz w:val="20"/>
        </w:rPr>
        <w:t>..........................................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15.8999996185303pt;margin-top:331pt;z-index:-3;width:760.25pt;height:151.300003051758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20.3500003814697pt;margin-top:17pt;z-index:-7;width:192.449996948242pt;height:73.8000030517578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noProof w:val="on"/>
        </w:rPr>
        <w:pict>
          <v:shape xmlns:v="urn:schemas-microsoft-com:vml" id="_x00002" style="position:absolute;margin-left:18.8500003814697pt;margin-top:492.049987792969pt;z-index:-11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5840" w:h="12240" w:orient="landscape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PNVUQN+Times New Roman">
    <w:panose1 w:val="020206030504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8CB2304E-0000-0000-0000-000000000000}"/>
  </w:font>
  <w:font w:name="ROFNGB+Times New Roman Bold">
    <w:panose1 w:val="020208030705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2" w:fontKey="{C21F2BF6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image" Target="media/image3.jpeg" /><Relationship Id="rId4" Type="http://schemas.openxmlformats.org/officeDocument/2006/relationships/styles" Target="styles.xml" /><Relationship Id="rId5" Type="http://schemas.openxmlformats.org/officeDocument/2006/relationships/fontTable" Target="fontTable.xml" /><Relationship Id="rId6" Type="http://schemas.openxmlformats.org/officeDocument/2006/relationships/settings" Target="settings.xml" /><Relationship Id="rId7" Type="http://schemas.openxmlformats.org/officeDocument/2006/relationships/webSettings" Target="webSettings.xml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Relationship Id="rId2" Type="http://schemas.openxmlformats.org/officeDocument/2006/relationships/font" Target="fonts/font2.odttf" /></Relationships>
</file>

<file path=docProps/app.xml><?xml version="1.0" encoding="utf-8"?>
<Properties xmlns="http://schemas.openxmlformats.org/officeDocument/2006/extended-properties">
  <Template>Normal</Template>
  <TotalTime>3</TotalTime>
  <Pages>1</Pages>
  <Words>650</Words>
  <Characters>5574</Characters>
  <Application>Aspose</Application>
  <DocSecurity>0</DocSecurity>
  <Lines>109</Lines>
  <Paragraphs>109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6072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2025-09-02T11:24:55+00:00</dcterms:created>
  <dcterms:modified xmlns:xsi="http://www.w3.org/2001/XMLSchema-instance" xmlns:dcterms="http://purl.org/dc/terms/" xsi:type="dcterms:W3CDTF">2025-09-02T11:24:55+00:00</dcterms:modified>
</coreProperties>
</file>