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107" w:x="15504" w:y="363"/>
        <w:widowControl w:val="off"/>
        <w:autoSpaceDE w:val="off"/>
        <w:autoSpaceDN w:val="off"/>
        <w:spacing w:before="0" w:after="0" w:line="211" w:lineRule="exact"/>
        <w:ind w:left="0" w:right="0" w:firstLine="0"/>
        <w:jc w:val="left"/>
        <w:rPr>
          <w:rFonts w:ascii="IALJUV+Cambria"/>
          <w:color w:val="000000"/>
          <w:spacing w:val="0"/>
          <w:sz w:val="18"/>
        </w:rPr>
      </w:pPr>
      <w:r>
        <w:rPr>
          <w:rFonts w:ascii="IALJUV+Cambria"/>
          <w:color w:val="000000"/>
          <w:spacing w:val="0"/>
          <w:sz w:val="18"/>
        </w:rPr>
        <w:t>Anexa</w:t>
      </w:r>
      <w:r>
        <w:rPr>
          <w:rFonts w:ascii="IALJUV+Cambria"/>
          <w:color w:val="000000"/>
          <w:spacing w:val="-1"/>
          <w:sz w:val="18"/>
        </w:rPr>
        <w:t xml:space="preserve"> </w:t>
      </w:r>
      <w:r>
        <w:rPr>
          <w:rFonts w:ascii="IALJUV+Cambria"/>
          <w:color w:val="000000"/>
          <w:spacing w:val="0"/>
          <w:sz w:val="18"/>
        </w:rPr>
        <w:t>nr.</w:t>
      </w:r>
      <w:r>
        <w:rPr>
          <w:rFonts w:ascii="IALJUV+Cambria"/>
          <w:color w:val="000000"/>
          <w:spacing w:val="0"/>
          <w:sz w:val="18"/>
        </w:rPr>
        <w:t xml:space="preserve"> </w:t>
      </w:r>
      <w:r>
        <w:rPr>
          <w:rFonts w:ascii="IALJUV+Cambria"/>
          <w:color w:val="000000"/>
          <w:spacing w:val="0"/>
          <w:sz w:val="18"/>
        </w:rPr>
        <w:t>2</w:t>
      </w:r>
      <w:r>
        <w:rPr>
          <w:rFonts w:ascii="IALJUV+Cambria"/>
          <w:color w:val="000000"/>
          <w:spacing w:val="0"/>
          <w:sz w:val="18"/>
        </w:rPr>
      </w:r>
    </w:p>
    <w:p>
      <w:pPr>
        <w:pStyle w:val="Normal"/>
        <w:framePr w:w="1100" w:x="7160" w:y="488"/>
        <w:widowControl w:val="off"/>
        <w:autoSpaceDE w:val="off"/>
        <w:autoSpaceDN w:val="off"/>
        <w:spacing w:before="0" w:after="0" w:line="201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8"/>
        </w:rPr>
      </w:pPr>
      <w:r>
        <w:rPr>
          <w:rFonts w:ascii="Arial" w:hAnsi="Arial" w:cs="Arial"/>
          <w:b w:val="on"/>
          <w:color w:val="000000"/>
          <w:spacing w:val="0"/>
          <w:sz w:val="18"/>
        </w:rPr>
        <w:t>ROMÂNIA</w:t>
      </w:r>
      <w:r>
        <w:rPr>
          <w:rFonts w:ascii="Arial"/>
          <w:b w:val="on"/>
          <w:color w:val="000000"/>
          <w:spacing w:val="0"/>
          <w:sz w:val="18"/>
        </w:rPr>
      </w:r>
    </w:p>
    <w:p>
      <w:pPr>
        <w:pStyle w:val="Normal"/>
        <w:framePr w:w="1412" w:x="7004" w:y="695"/>
        <w:widowControl w:val="off"/>
        <w:autoSpaceDE w:val="off"/>
        <w:autoSpaceDN w:val="off"/>
        <w:spacing w:before="0" w:after="0" w:line="201" w:lineRule="exact"/>
        <w:ind w:left="0" w:right="0" w:firstLine="0"/>
        <w:jc w:val="left"/>
        <w:rPr>
          <w:rFonts w:ascii="Arial"/>
          <w:color w:val="000000"/>
          <w:spacing w:val="0"/>
          <w:sz w:val="18"/>
        </w:rPr>
      </w:pPr>
      <w:r>
        <w:rPr>
          <w:rFonts w:ascii="LACTHV+Arial" w:hAnsi="LACTHV+Arial" w:cs="LACTHV+Arial"/>
          <w:color w:val="000000"/>
          <w:spacing w:val="0"/>
          <w:sz w:val="18"/>
        </w:rPr>
        <w:t>Județul</w:t>
      </w:r>
      <w:r>
        <w:rPr>
          <w:rFonts w:ascii="LACTHV+Arial"/>
          <w:color w:val="000000"/>
          <w:spacing w:val="52"/>
          <w:sz w:val="18"/>
        </w:rPr>
        <w:t xml:space="preserve"> </w:t>
      </w:r>
      <w:r>
        <w:rPr>
          <w:rFonts w:ascii="Arial"/>
          <w:color w:val="000000"/>
          <w:spacing w:val="0"/>
          <w:sz w:val="18"/>
        </w:rPr>
        <w:t>Vaslui</w:t>
      </w:r>
      <w:r>
        <w:rPr>
          <w:rFonts w:ascii="Arial"/>
          <w:color w:val="000000"/>
          <w:spacing w:val="0"/>
          <w:sz w:val="18"/>
        </w:rPr>
      </w:r>
    </w:p>
    <w:p>
      <w:pPr>
        <w:pStyle w:val="Normal"/>
        <w:framePr w:w="2945" w:x="6323" w:y="932"/>
        <w:widowControl w:val="off"/>
        <w:autoSpaceDE w:val="off"/>
        <w:autoSpaceDN w:val="off"/>
        <w:spacing w:before="0" w:after="0" w:line="179" w:lineRule="exact"/>
        <w:ind w:left="536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COMUNA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COROIESTI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2945" w:x="6323" w:y="932"/>
        <w:widowControl w:val="off"/>
        <w:autoSpaceDE w:val="off"/>
        <w:autoSpaceDN w:val="off"/>
        <w:spacing w:before="0" w:after="0" w:line="179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Codul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de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 w:hAnsi="Arial" w:cs="Arial"/>
          <w:color w:val="000000"/>
          <w:spacing w:val="0"/>
          <w:sz w:val="16"/>
        </w:rPr>
        <w:t>înregistrare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fiscal</w:t>
      </w:r>
      <w:r>
        <w:rPr>
          <w:rFonts w:ascii="LACTHV+Arial" w:hAnsi="LACTHV+Arial" w:cs="LACTHV+Arial"/>
          <w:color w:val="000000"/>
          <w:spacing w:val="4"/>
          <w:sz w:val="16"/>
        </w:rPr>
        <w:t>ă</w:t>
      </w:r>
      <w:r>
        <w:rPr>
          <w:rFonts w:ascii="Arial"/>
          <w:color w:val="000000"/>
          <w:spacing w:val="0"/>
          <w:sz w:val="16"/>
        </w:rPr>
        <w:t>: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3294090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2384" w:x="13324" w:y="987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22"/>
        </w:rPr>
      </w:pPr>
      <w:r>
        <w:rPr>
          <w:rFonts w:ascii="Arial"/>
          <w:b w:val="on"/>
          <w:color w:val="000000"/>
          <w:spacing w:val="0"/>
          <w:sz w:val="22"/>
        </w:rPr>
        <w:t>Model</w:t>
      </w:r>
      <w:r>
        <w:rPr>
          <w:rFonts w:ascii="Arial"/>
          <w:b w:val="on"/>
          <w:color w:val="000000"/>
          <w:spacing w:val="-1"/>
          <w:sz w:val="22"/>
        </w:rPr>
        <w:t xml:space="preserve"> </w:t>
      </w:r>
      <w:r>
        <w:rPr>
          <w:rFonts w:ascii="Arial"/>
          <w:b w:val="on"/>
          <w:color w:val="000000"/>
          <w:spacing w:val="0"/>
          <w:sz w:val="22"/>
        </w:rPr>
        <w:t>2016</w:t>
      </w:r>
      <w:r>
        <w:rPr>
          <w:rFonts w:ascii="Arial"/>
          <w:b w:val="on"/>
          <w:color w:val="000000"/>
          <w:spacing w:val="-1"/>
          <w:sz w:val="22"/>
        </w:rPr>
        <w:t xml:space="preserve"> </w:t>
      </w:r>
      <w:r>
        <w:rPr>
          <w:rFonts w:ascii="Arial"/>
          <w:b w:val="on"/>
          <w:color w:val="000000"/>
          <w:spacing w:val="1"/>
          <w:sz w:val="22"/>
        </w:rPr>
        <w:t>ITL</w:t>
      </w:r>
      <w:r>
        <w:rPr>
          <w:rFonts w:ascii="Arial"/>
          <w:b w:val="on"/>
          <w:color w:val="000000"/>
          <w:spacing w:val="-1"/>
          <w:sz w:val="22"/>
        </w:rPr>
        <w:t xml:space="preserve"> </w:t>
      </w:r>
      <w:r>
        <w:rPr>
          <w:rFonts w:ascii="Arial"/>
          <w:b w:val="on"/>
          <w:color w:val="000000"/>
          <w:spacing w:val="0"/>
          <w:sz w:val="22"/>
        </w:rPr>
        <w:t>-</w:t>
      </w:r>
      <w:r>
        <w:rPr>
          <w:rFonts w:ascii="Arial"/>
          <w:b w:val="on"/>
          <w:color w:val="000000"/>
          <w:spacing w:val="2"/>
          <w:sz w:val="22"/>
        </w:rPr>
        <w:t xml:space="preserve"> </w:t>
      </w:r>
      <w:r>
        <w:rPr>
          <w:rFonts w:ascii="Arial"/>
          <w:b w:val="on"/>
          <w:color w:val="000000"/>
          <w:spacing w:val="0"/>
          <w:sz w:val="22"/>
        </w:rPr>
        <w:t>002</w:t>
      </w:r>
      <w:r>
        <w:rPr>
          <w:rFonts w:ascii="Arial"/>
          <w:b w:val="on"/>
          <w:color w:val="000000"/>
          <w:spacing w:val="0"/>
          <w:sz w:val="22"/>
        </w:rPr>
      </w:r>
    </w:p>
    <w:p>
      <w:pPr>
        <w:pStyle w:val="Normal"/>
        <w:framePr w:w="6122" w:x="4732" w:y="1289"/>
        <w:widowControl w:val="off"/>
        <w:autoSpaceDE w:val="off"/>
        <w:autoSpaceDN w:val="off"/>
        <w:spacing w:before="0" w:after="0" w:line="179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Adresa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de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po</w:t>
      </w:r>
      <w:r>
        <w:rPr>
          <w:rFonts w:ascii="LACTHV+Arial" w:hAnsi="LACTHV+Arial" w:cs="LACTHV+Arial"/>
          <w:color w:val="000000"/>
          <w:spacing w:val="3"/>
          <w:sz w:val="16"/>
        </w:rPr>
        <w:t>ș</w:t>
      </w:r>
      <w:r>
        <w:rPr>
          <w:rFonts w:ascii="Arial"/>
          <w:color w:val="000000"/>
          <w:spacing w:val="0"/>
          <w:sz w:val="16"/>
        </w:rPr>
        <w:t>t</w:t>
      </w:r>
      <w:r>
        <w:rPr>
          <w:rFonts w:ascii="LACTHV+Arial" w:hAnsi="LACTHV+Arial" w:cs="LACTHV+Arial"/>
          <w:color w:val="000000"/>
          <w:spacing w:val="0"/>
          <w:sz w:val="16"/>
        </w:rPr>
        <w:t>ă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electronic</w:t>
      </w:r>
      <w:r>
        <w:rPr>
          <w:rFonts w:ascii="LACTHV+Arial" w:hAnsi="LACTHV+Arial" w:cs="LACTHV+Arial"/>
          <w:color w:val="000000"/>
          <w:spacing w:val="0"/>
          <w:sz w:val="16"/>
        </w:rPr>
        <w:t>ă</w:t>
      </w:r>
      <w:r>
        <w:rPr>
          <w:rFonts w:ascii="Times New Roman"/>
          <w:color w:val="000000"/>
          <w:spacing w:val="2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a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organului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fiscal: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primariacoroiesti_2007@yahoo.com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2402" w:x="641" w:y="1819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JVAIMW+Arial Bold"/>
          <w:b w:val="on"/>
          <w:color w:val="000000"/>
          <w:spacing w:val="0"/>
          <w:sz w:val="16"/>
        </w:rPr>
      </w:pPr>
      <w:r>
        <w:rPr>
          <w:rFonts w:ascii="JVAIMW+Arial Bold" w:hAnsi="JVAIMW+Arial Bold" w:cs="JVAIMW+Arial Bold"/>
          <w:b w:val="on"/>
          <w:color w:val="000000"/>
          <w:spacing w:val="0"/>
          <w:sz w:val="16"/>
        </w:rPr>
        <w:t>Numărul</w:t>
      </w:r>
      <w:r>
        <w:rPr>
          <w:rFonts w:ascii="JVAIMW+Arial Bold"/>
          <w:b w:val="on"/>
          <w:color w:val="000000"/>
          <w:spacing w:val="2"/>
          <w:sz w:val="16"/>
        </w:rPr>
        <w:t xml:space="preserve"> </w:t>
      </w:r>
      <w:r>
        <w:rPr>
          <w:rFonts w:ascii="JVAIMW+Arial Bold"/>
          <w:b w:val="on"/>
          <w:color w:val="000000"/>
          <w:spacing w:val="1"/>
          <w:sz w:val="16"/>
        </w:rPr>
        <w:t>de</w:t>
      </w:r>
      <w:r>
        <w:rPr>
          <w:rFonts w:ascii="JVAIMW+Arial Bold"/>
          <w:b w:val="on"/>
          <w:color w:val="000000"/>
          <w:spacing w:val="-2"/>
          <w:sz w:val="16"/>
        </w:rPr>
        <w:t xml:space="preserve"> </w:t>
      </w:r>
      <w:r>
        <w:rPr>
          <w:rFonts w:ascii="JVAIMW+Arial Bold"/>
          <w:b w:val="on"/>
          <w:color w:val="000000"/>
          <w:spacing w:val="-1"/>
          <w:sz w:val="16"/>
        </w:rPr>
        <w:t>rol</w:t>
      </w:r>
      <w:r>
        <w:rPr>
          <w:rFonts w:ascii="JVAIMW+Arial Bold"/>
          <w:b w:val="on"/>
          <w:color w:val="000000"/>
          <w:spacing w:val="3"/>
          <w:sz w:val="16"/>
        </w:rPr>
        <w:t xml:space="preserve"> </w:t>
      </w:r>
      <w:r>
        <w:rPr>
          <w:rFonts w:ascii="JVAIMW+Arial Bold"/>
          <w:b w:val="on"/>
          <w:color w:val="000000"/>
          <w:spacing w:val="0"/>
          <w:sz w:val="16"/>
        </w:rPr>
        <w:t>nominal</w:t>
      </w:r>
      <w:r>
        <w:rPr>
          <w:rFonts w:ascii="JVAIMW+Arial Bold"/>
          <w:b w:val="on"/>
          <w:color w:val="000000"/>
          <w:spacing w:val="-1"/>
          <w:sz w:val="16"/>
        </w:rPr>
        <w:t xml:space="preserve"> </w:t>
      </w:r>
      <w:r>
        <w:rPr>
          <w:rFonts w:ascii="JVAIMW+Arial Bold"/>
          <w:b w:val="on"/>
          <w:color w:val="000000"/>
          <w:spacing w:val="0"/>
          <w:sz w:val="16"/>
        </w:rPr>
        <w:t>unic</w:t>
      </w:r>
      <w:r>
        <w:rPr>
          <w:rFonts w:ascii="JVAIMW+Arial Bold"/>
          <w:b w:val="on"/>
          <w:color w:val="000000"/>
          <w:spacing w:val="0"/>
          <w:sz w:val="16"/>
        </w:rPr>
      </w:r>
    </w:p>
    <w:p>
      <w:pPr>
        <w:pStyle w:val="Normal"/>
        <w:framePr w:w="2054" w:x="4517" w:y="1819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b w:val="on"/>
          <w:color w:val="000000"/>
          <w:spacing w:val="0"/>
          <w:sz w:val="16"/>
        </w:rPr>
        <w:t>Registrul</w:t>
      </w:r>
      <w:r>
        <w:rPr>
          <w:rFonts w:ascii="Arial"/>
          <w:b w:val="on"/>
          <w:color w:val="000000"/>
          <w:spacing w:val="0"/>
          <w:sz w:val="16"/>
        </w:rPr>
        <w:t xml:space="preserve"> </w:t>
      </w:r>
      <w:r>
        <w:rPr>
          <w:rFonts w:ascii="Arial"/>
          <w:b w:val="on"/>
          <w:color w:val="000000"/>
          <w:spacing w:val="0"/>
          <w:sz w:val="16"/>
        </w:rPr>
        <w:t>agricol</w:t>
      </w:r>
      <w:r>
        <w:rPr>
          <w:rFonts w:ascii="Arial"/>
          <w:b w:val="on"/>
          <w:color w:val="000000"/>
          <w:spacing w:val="114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Tipul: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866" w:x="7496" w:y="1819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Volumul: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767" w:x="9484" w:y="1819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LACTHV+Arial"/>
          <w:color w:val="000000"/>
          <w:spacing w:val="0"/>
          <w:sz w:val="16"/>
        </w:rPr>
      </w:pPr>
      <w:r>
        <w:rPr>
          <w:rFonts w:ascii="LACTHV+Arial" w:hAnsi="LACTHV+Arial" w:cs="LACTHV+Arial"/>
          <w:color w:val="000000"/>
          <w:spacing w:val="0"/>
          <w:sz w:val="16"/>
        </w:rPr>
        <w:t>Poziția:</w:t>
      </w:r>
      <w:r>
        <w:rPr>
          <w:rFonts w:ascii="LACTHV+Arial"/>
          <w:color w:val="000000"/>
          <w:spacing w:val="0"/>
          <w:sz w:val="16"/>
        </w:rPr>
      </w:r>
    </w:p>
    <w:p>
      <w:pPr>
        <w:pStyle w:val="Normal"/>
        <w:framePr w:w="2290" w:x="499" w:y="2082"/>
        <w:widowControl w:val="off"/>
        <w:autoSpaceDE w:val="off"/>
        <w:autoSpaceDN w:val="off"/>
        <w:spacing w:before="0" w:after="0" w:line="201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8"/>
        </w:rPr>
      </w:pPr>
      <w:r>
        <w:rPr>
          <w:rFonts w:ascii="JVAIMW+Arial Bold" w:hAnsi="JVAIMW+Arial Bold" w:cs="JVAIMW+Arial Bold"/>
          <w:b w:val="on"/>
          <w:color w:val="000000"/>
          <w:spacing w:val="0"/>
          <w:sz w:val="18"/>
        </w:rPr>
        <w:t>DECLARAȚIE</w:t>
      </w:r>
      <w:r>
        <w:rPr>
          <w:rFonts w:ascii="JVAIMW+Arial Bold"/>
          <w:b w:val="on"/>
          <w:color w:val="000000"/>
          <w:spacing w:val="0"/>
          <w:sz w:val="18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0"/>
          <w:sz w:val="18"/>
        </w:rPr>
        <w:t>FISCALĂ</w:t>
      </w:r>
      <w:r>
        <w:rPr>
          <w:rFonts w:ascii="Arial"/>
          <w:b w:val="on"/>
          <w:color w:val="000000"/>
          <w:spacing w:val="0"/>
          <w:sz w:val="18"/>
        </w:rPr>
        <w:t>:</w:t>
      </w:r>
      <w:r>
        <w:rPr>
          <w:rFonts w:ascii="Arial"/>
          <w:b w:val="on"/>
          <w:color w:val="000000"/>
          <w:spacing w:val="0"/>
          <w:sz w:val="18"/>
        </w:rPr>
      </w:r>
    </w:p>
    <w:p>
      <w:pPr>
        <w:pStyle w:val="Normal"/>
        <w:framePr w:w="11821" w:x="3161" w:y="2082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</w:rPr>
      </w:pPr>
      <w:r>
        <w:rPr>
          <w:rFonts w:ascii="Arial"/>
          <w:b w:val="on"/>
          <w:color w:val="000000"/>
          <w:spacing w:val="0"/>
          <w:sz w:val="14"/>
        </w:rPr>
        <w:t>PENTRU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STABILIR</w:t>
      </w:r>
      <w:r>
        <w:rPr>
          <w:rFonts w:ascii="Arial"/>
          <w:b w:val="on"/>
          <w:color w:val="000000"/>
          <w:spacing w:val="0"/>
          <w:sz w:val="14"/>
        </w:rPr>
        <w:t>E</w:t>
      </w:r>
      <w:r>
        <w:rPr>
          <w:rFonts w:ascii="Arial"/>
          <w:b w:val="on"/>
          <w:color w:val="000000"/>
          <w:spacing w:val="0"/>
          <w:sz w:val="14"/>
        </w:rPr>
        <w:t>A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IMPOZITULUI/TAX</w:t>
      </w:r>
      <w:r>
        <w:rPr>
          <w:rFonts w:ascii="Arial"/>
          <w:b w:val="on"/>
          <w:color w:val="000000"/>
          <w:spacing w:val="0"/>
          <w:sz w:val="14"/>
        </w:rPr>
        <w:t>E</w:t>
      </w:r>
      <w:r>
        <w:rPr>
          <w:rFonts w:ascii="Arial"/>
          <w:b w:val="on"/>
          <w:color w:val="000000"/>
          <w:spacing w:val="0"/>
          <w:sz w:val="14"/>
        </w:rPr>
        <w:t>I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PE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</w:rPr>
        <w:t>CLĂDIRILE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REZI</w:t>
      </w:r>
      <w:r>
        <w:rPr>
          <w:rFonts w:ascii="JVAIMW+Arial Bold"/>
          <w:b w:val="on"/>
          <w:color w:val="000000"/>
          <w:spacing w:val="-1"/>
          <w:sz w:val="14"/>
        </w:rPr>
        <w:t>D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</w:rPr>
        <w:t>ENȚIALE</w:t>
      </w:r>
      <w:r>
        <w:rPr>
          <w:rFonts w:ascii="JVAIMW+Arial Bold"/>
          <w:b w:val="on"/>
          <w:color w:val="000000"/>
          <w:spacing w:val="1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/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</w:rPr>
        <w:t>NEREZIDENȚIALE</w:t>
      </w:r>
      <w:r>
        <w:rPr>
          <w:rFonts w:ascii="JVAIMW+Arial Bold"/>
          <w:b w:val="on"/>
          <w:color w:val="000000"/>
          <w:spacing w:val="0"/>
          <w:sz w:val="14"/>
        </w:rPr>
        <w:t>/</w:t>
      </w:r>
      <w:r>
        <w:rPr>
          <w:rFonts w:ascii="JVAIMW+Arial Bold"/>
          <w:b w:val="on"/>
          <w:color w:val="000000"/>
          <w:spacing w:val="2"/>
          <w:sz w:val="14"/>
        </w:rPr>
        <w:t xml:space="preserve"> </w:t>
      </w:r>
      <w:r>
        <w:rPr>
          <w:rFonts w:ascii="JVAIMW+Arial Bold"/>
          <w:b w:val="on"/>
          <w:color w:val="000000"/>
          <w:spacing w:val="-1"/>
          <w:sz w:val="14"/>
        </w:rPr>
        <w:t>CU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</w:rPr>
        <w:t>DESTINAȚIE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</w:rPr>
        <w:t>MIXTĂ</w:t>
      </w:r>
      <w:r>
        <w:rPr>
          <w:rFonts w:ascii="JVAIMW+Arial Bold"/>
          <w:b w:val="on"/>
          <w:color w:val="000000"/>
          <w:spacing w:val="1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AFLATE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Arial" w:hAnsi="Arial" w:cs="Arial"/>
          <w:b w:val="on"/>
          <w:color w:val="000000"/>
          <w:spacing w:val="-1"/>
          <w:sz w:val="14"/>
        </w:rPr>
        <w:t>ÎN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PROPRIETATEA</w:t>
      </w:r>
      <w:r>
        <w:rPr>
          <w:rFonts w:ascii="Arial"/>
          <w:b w:val="on"/>
          <w:color w:val="000000"/>
          <w:spacing w:val="-1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PERSOANELOR</w:t>
      </w:r>
      <w:r>
        <w:rPr>
          <w:rFonts w:ascii="Arial"/>
          <w:b w:val="on"/>
          <w:color w:val="000000"/>
          <w:spacing w:val="4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JURIDICE</w:t>
      </w:r>
      <w:r>
        <w:rPr>
          <w:rFonts w:ascii="Arial"/>
          <w:b w:val="on"/>
          <w:color w:val="000000"/>
          <w:spacing w:val="0"/>
          <w:sz w:val="14"/>
        </w:rPr>
      </w:r>
    </w:p>
    <w:p>
      <w:pPr>
        <w:pStyle w:val="Normal"/>
        <w:framePr w:w="3557" w:x="494" w:y="2347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</w:rPr>
      </w:pPr>
      <w:r>
        <w:rPr>
          <w:rFonts w:ascii="Arial"/>
          <w:b w:val="on"/>
          <w:color w:val="000000"/>
          <w:spacing w:val="0"/>
          <w:sz w:val="14"/>
        </w:rPr>
        <w:t>I.</w:t>
      </w:r>
      <w:r>
        <w:rPr>
          <w:rFonts w:ascii="Arial"/>
          <w:b w:val="on"/>
          <w:color w:val="000000"/>
          <w:spacing w:val="-1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DATE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Arial"/>
          <w:b w:val="on"/>
          <w:color w:val="000000"/>
          <w:spacing w:val="-1"/>
          <w:sz w:val="14"/>
        </w:rPr>
        <w:t>DE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IDENTIFICARE</w:t>
      </w:r>
      <w:r>
        <w:rPr>
          <w:rFonts w:ascii="Arial"/>
          <w:b w:val="on"/>
          <w:color w:val="000000"/>
          <w:spacing w:val="2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A</w:t>
      </w:r>
      <w:r>
        <w:rPr>
          <w:rFonts w:ascii="Arial"/>
          <w:b w:val="on"/>
          <w:color w:val="000000"/>
          <w:spacing w:val="-1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CONTRIBUABILULUI</w:t>
      </w:r>
      <w:r>
        <w:rPr>
          <w:rFonts w:ascii="Arial"/>
          <w:b w:val="on"/>
          <w:color w:val="000000"/>
          <w:spacing w:val="0"/>
          <w:sz w:val="14"/>
        </w:rPr>
      </w:r>
    </w:p>
    <w:p>
      <w:pPr>
        <w:pStyle w:val="Normal"/>
        <w:framePr w:w="922" w:x="670" w:y="2520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Denumire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922" w:x="670" w:y="2520"/>
        <w:widowControl w:val="off"/>
        <w:autoSpaceDE w:val="off"/>
        <w:autoSpaceDN w:val="off"/>
        <w:spacing w:before="5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contribuabil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1949" w:x="7251" w:y="2519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  <w:u w:val="single"/>
        </w:rPr>
      </w:pPr>
      <w:r>
        <w:rPr>
          <w:rFonts w:ascii="LACTHV+Arial"/>
          <w:color w:val="000000"/>
          <w:spacing w:val="-1"/>
          <w:sz w:val="14"/>
          <w:u w:val="single"/>
        </w:rPr>
        <w:t>Codul</w:t>
      </w:r>
      <w:r>
        <w:rPr>
          <w:rFonts w:ascii="LACTHV+Arial"/>
          <w:color w:val="000000"/>
          <w:spacing w:val="3"/>
          <w:sz w:val="14"/>
          <w:u w:val="single"/>
        </w:rPr>
        <w:t xml:space="preserve"> </w:t>
      </w:r>
      <w:r>
        <w:rPr>
          <w:rFonts w:ascii="LACTHV+Arial"/>
          <w:color w:val="000000"/>
          <w:spacing w:val="1"/>
          <w:sz w:val="14"/>
          <w:u w:val="single"/>
        </w:rPr>
        <w:t>de</w:t>
      </w:r>
      <w:r>
        <w:rPr>
          <w:rFonts w:ascii="LACTHV+Arial"/>
          <w:color w:val="000000"/>
          <w:spacing w:val="-2"/>
          <w:sz w:val="14"/>
          <w:u w:val="single"/>
        </w:rPr>
        <w:t xml:space="preserve"> </w:t>
      </w:r>
      <w:r>
        <w:rPr>
          <w:rFonts w:ascii="LACTHV+Arial"/>
          <w:color w:val="000000"/>
          <w:spacing w:val="0"/>
          <w:sz w:val="14"/>
          <w:u w:val="single"/>
        </w:rPr>
        <w:t>identificare</w:t>
      </w:r>
      <w:r>
        <w:rPr>
          <w:rFonts w:ascii="LACTHV+Arial"/>
          <w:color w:val="000000"/>
          <w:spacing w:val="-1"/>
          <w:sz w:val="14"/>
          <w:u w:val="single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  <w:u w:val="single"/>
        </w:rPr>
        <w:t>fiscală</w:t>
      </w:r>
      <w:r>
        <w:rPr>
          <w:rFonts w:ascii="LACTHV+Arial"/>
          <w:color w:val="000000"/>
          <w:spacing w:val="0"/>
          <w:sz w:val="14"/>
          <w:u w:val="single"/>
        </w:rPr>
      </w:r>
    </w:p>
    <w:p>
      <w:pPr>
        <w:pStyle w:val="Normal"/>
        <w:framePr w:w="1949" w:x="7251" w:y="2519"/>
        <w:widowControl w:val="off"/>
        <w:autoSpaceDE w:val="off"/>
        <w:autoSpaceDN w:val="off"/>
        <w:spacing w:before="15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1"/>
          <w:sz w:val="14"/>
        </w:rPr>
        <w:t>Codul</w:t>
      </w:r>
      <w:r>
        <w:rPr>
          <w:rFonts w:ascii="Arial"/>
          <w:color w:val="000000"/>
          <w:spacing w:val="3"/>
          <w:sz w:val="14"/>
        </w:rPr>
        <w:t xml:space="preserve"> </w:t>
      </w:r>
      <w:r>
        <w:rPr>
          <w:rFonts w:ascii="Arial"/>
          <w:color w:val="000000"/>
          <w:spacing w:val="0"/>
          <w:sz w:val="14"/>
        </w:rPr>
        <w:t>unic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/>
          <w:color w:val="000000"/>
          <w:spacing w:val="1"/>
          <w:sz w:val="14"/>
        </w:rPr>
        <w:t>de</w:t>
      </w:r>
      <w:r>
        <w:rPr>
          <w:rFonts w:ascii="Arial"/>
          <w:color w:val="000000"/>
          <w:spacing w:val="-2"/>
          <w:sz w:val="14"/>
        </w:rPr>
        <w:t xml:space="preserve"> </w:t>
      </w:r>
      <w:r>
        <w:rPr>
          <w:rFonts w:ascii="Arial"/>
          <w:color w:val="000000"/>
          <w:spacing w:val="0"/>
          <w:sz w:val="14"/>
        </w:rPr>
        <w:t>identificare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1189" w:x="437" w:y="2860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 w:hAnsi="LACTHV+Arial" w:cs="LACTHV+Arial"/>
          <w:color w:val="000000"/>
          <w:spacing w:val="-1"/>
          <w:sz w:val="14"/>
        </w:rPr>
        <w:t>Numărul</w:t>
      </w:r>
      <w:r>
        <w:rPr>
          <w:rFonts w:ascii="LACTHV+Arial"/>
          <w:color w:val="000000"/>
          <w:spacing w:val="3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tel./fax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1189" w:x="437" w:y="2860"/>
        <w:widowControl w:val="off"/>
        <w:autoSpaceDE w:val="off"/>
        <w:autoSpaceDN w:val="off"/>
        <w:spacing w:before="18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Bloc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1870" w:x="4671" w:y="2860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/>
          <w:color w:val="000000"/>
          <w:spacing w:val="-4"/>
          <w:sz w:val="14"/>
        </w:rPr>
        <w:t>Adresa</w:t>
      </w:r>
      <w:r>
        <w:rPr>
          <w:rFonts w:ascii="LACTHV+Arial"/>
          <w:color w:val="000000"/>
          <w:spacing w:val="-5"/>
          <w:sz w:val="14"/>
        </w:rPr>
        <w:t xml:space="preserve"> </w:t>
      </w:r>
      <w:r>
        <w:rPr>
          <w:rFonts w:ascii="LACTHV+Arial"/>
          <w:color w:val="000000"/>
          <w:spacing w:val="-4"/>
          <w:sz w:val="14"/>
        </w:rPr>
        <w:t>de</w:t>
      </w:r>
      <w:r>
        <w:rPr>
          <w:rFonts w:ascii="LACTHV+Arial"/>
          <w:color w:val="000000"/>
          <w:spacing w:val="-5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-4"/>
          <w:sz w:val="14"/>
        </w:rPr>
        <w:t>poștă</w:t>
      </w:r>
      <w:r>
        <w:rPr>
          <w:rFonts w:ascii="LACTHV+Arial"/>
          <w:color w:val="000000"/>
          <w:spacing w:val="-5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-4"/>
          <w:sz w:val="14"/>
        </w:rPr>
        <w:t>electronică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1870" w:x="4671" w:y="2860"/>
        <w:widowControl w:val="off"/>
        <w:autoSpaceDE w:val="off"/>
        <w:autoSpaceDN w:val="off"/>
        <w:spacing w:before="17" w:after="0" w:line="156" w:lineRule="exact"/>
        <w:ind w:left="127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  <w:u w:val="single"/>
        </w:rPr>
        <w:t>Locali</w:t>
      </w:r>
      <w:r>
        <w:rPr>
          <w:rFonts w:ascii="Arial"/>
          <w:color w:val="000000"/>
          <w:spacing w:val="0"/>
          <w:sz w:val="14"/>
        </w:rPr>
        <w:t>tatea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621" w:x="9069" w:y="2861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Strada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621" w:x="9069" w:y="2861"/>
        <w:widowControl w:val="off"/>
        <w:autoSpaceDE w:val="off"/>
        <w:autoSpaceDN w:val="off"/>
        <w:spacing w:before="368" w:after="0" w:line="156" w:lineRule="exact"/>
        <w:ind w:left="151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Etaj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396" w:x="13605" w:y="2861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1"/>
          <w:sz w:val="14"/>
        </w:rPr>
        <w:t>Nr.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877" w:x="14923" w:y="2861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/>
          <w:color w:val="000000"/>
          <w:spacing w:val="-1"/>
          <w:sz w:val="14"/>
        </w:rPr>
        <w:t>Cod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poștal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574" w:x="1555" w:y="303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1"/>
          <w:sz w:val="14"/>
        </w:rPr>
        <w:t>Scara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450" w:x="2530" w:y="303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Etaj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932" w:x="3524" w:y="3033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Apartament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1210" w:x="7919" w:y="3033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 w:hAnsi="LACTHV+Arial" w:cs="LACTHV+Arial"/>
          <w:color w:val="000000"/>
          <w:spacing w:val="0"/>
          <w:sz w:val="14"/>
        </w:rPr>
        <w:t>Județul/Sectorul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496" w:x="13180" w:y="303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LACTHV+Arial" w:hAnsi="LACTHV+Arial" w:cs="LACTHV+Arial"/>
          <w:color w:val="000000"/>
          <w:spacing w:val="1"/>
          <w:sz w:val="14"/>
        </w:rPr>
        <w:t>Ț</w:t>
      </w:r>
      <w:r>
        <w:rPr>
          <w:rFonts w:ascii="Arial"/>
          <w:color w:val="000000"/>
          <w:spacing w:val="-1"/>
          <w:sz w:val="14"/>
        </w:rPr>
        <w:t>ara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3615" w:x="12904" w:y="3222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1"/>
          <w:sz w:val="14"/>
        </w:rPr>
        <w:t>Sunt</w:t>
      </w:r>
      <w:r>
        <w:rPr>
          <w:rFonts w:ascii="Arial"/>
          <w:color w:val="000000"/>
          <w:spacing w:val="2"/>
          <w:sz w:val="14"/>
        </w:rPr>
        <w:t xml:space="preserve"> </w:t>
      </w:r>
      <w:r>
        <w:rPr>
          <w:rFonts w:ascii="Arial"/>
          <w:color w:val="000000"/>
          <w:spacing w:val="-1"/>
          <w:sz w:val="14"/>
        </w:rPr>
        <w:t>de</w:t>
      </w:r>
      <w:r>
        <w:rPr>
          <w:rFonts w:ascii="Arial"/>
          <w:color w:val="000000"/>
          <w:spacing w:val="2"/>
          <w:sz w:val="14"/>
        </w:rPr>
        <w:t xml:space="preserve"> </w:t>
      </w:r>
      <w:r>
        <w:rPr>
          <w:rFonts w:ascii="Arial"/>
          <w:color w:val="000000"/>
          <w:spacing w:val="0"/>
          <w:sz w:val="14"/>
        </w:rPr>
        <w:t>acord</w:t>
      </w:r>
      <w:r>
        <w:rPr>
          <w:rFonts w:ascii="Arial"/>
          <w:color w:val="000000"/>
          <w:spacing w:val="1"/>
          <w:sz w:val="14"/>
        </w:rPr>
        <w:t xml:space="preserve"> </w:t>
      </w:r>
      <w:r>
        <w:rPr>
          <w:rFonts w:ascii="Arial"/>
          <w:color w:val="000000"/>
          <w:spacing w:val="0"/>
          <w:sz w:val="14"/>
        </w:rPr>
        <w:t>ca</w:t>
      </w:r>
      <w:r>
        <w:rPr>
          <w:rFonts w:ascii="Arial"/>
          <w:color w:val="000000"/>
          <w:spacing w:val="1"/>
          <w:sz w:val="14"/>
        </w:rPr>
        <w:t xml:space="preserve"> </w:t>
      </w:r>
      <w:r>
        <w:rPr>
          <w:rFonts w:ascii="Arial"/>
          <w:color w:val="000000"/>
          <w:spacing w:val="0"/>
          <w:sz w:val="14"/>
        </w:rPr>
        <w:t>actele</w:t>
      </w:r>
      <w:r>
        <w:rPr>
          <w:rFonts w:ascii="Arial"/>
          <w:color w:val="000000"/>
          <w:spacing w:val="1"/>
          <w:sz w:val="14"/>
        </w:rPr>
        <w:t xml:space="preserve"> </w:t>
      </w:r>
      <w:r>
        <w:rPr>
          <w:rFonts w:ascii="Arial"/>
          <w:color w:val="000000"/>
          <w:spacing w:val="0"/>
          <w:sz w:val="14"/>
        </w:rPr>
        <w:t>administrative</w:t>
      </w:r>
      <w:r>
        <w:rPr>
          <w:rFonts w:ascii="Arial"/>
          <w:color w:val="000000"/>
          <w:spacing w:val="-1"/>
          <w:sz w:val="14"/>
        </w:rPr>
        <w:t xml:space="preserve"> </w:t>
      </w:r>
      <w:r>
        <w:rPr>
          <w:rFonts w:ascii="Arial"/>
          <w:color w:val="000000"/>
          <w:spacing w:val="0"/>
          <w:sz w:val="14"/>
        </w:rPr>
        <w:t>fiscale</w:t>
      </w:r>
      <w:r>
        <w:rPr>
          <w:rFonts w:ascii="Arial"/>
          <w:color w:val="000000"/>
          <w:spacing w:val="2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-1"/>
          <w:sz w:val="14"/>
        </w:rPr>
        <w:t>să</w:t>
      </w:r>
      <w:r>
        <w:rPr>
          <w:rFonts w:ascii="Arial"/>
          <w:color w:val="000000"/>
          <w:spacing w:val="0"/>
          <w:sz w:val="14"/>
        </w:rPr>
        <w:t>-mi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Arial"/>
          <w:color w:val="000000"/>
          <w:spacing w:val="1"/>
          <w:sz w:val="14"/>
        </w:rPr>
        <w:t>fie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3615" w:x="12904" w:y="3222"/>
        <w:widowControl w:val="off"/>
        <w:autoSpaceDE w:val="off"/>
        <w:autoSpaceDN w:val="off"/>
        <w:spacing w:before="5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comunicate</w:t>
      </w:r>
      <w:r>
        <w:rPr>
          <w:rFonts w:ascii="Arial"/>
          <w:color w:val="000000"/>
          <w:spacing w:val="1"/>
          <w:sz w:val="14"/>
        </w:rPr>
        <w:t xml:space="preserve"> </w:t>
      </w:r>
      <w:r>
        <w:rPr>
          <w:rFonts w:ascii="Arial"/>
          <w:color w:val="000000"/>
          <w:spacing w:val="0"/>
          <w:sz w:val="14"/>
        </w:rPr>
        <w:t>exclusiv</w:t>
      </w:r>
      <w:r>
        <w:rPr>
          <w:rFonts w:ascii="Arial"/>
          <w:color w:val="000000"/>
          <w:spacing w:val="0"/>
          <w:sz w:val="14"/>
        </w:rPr>
        <w:t xml:space="preserve"> </w:t>
      </w:r>
      <w:r>
        <w:rPr>
          <w:rFonts w:ascii="LACTHV+Arial"/>
          <w:color w:val="000000"/>
          <w:spacing w:val="2"/>
          <w:sz w:val="14"/>
        </w:rPr>
        <w:t>la</w:t>
      </w:r>
      <w:r>
        <w:rPr>
          <w:rFonts w:ascii="LACTHV+Arial"/>
          <w:color w:val="000000"/>
          <w:spacing w:val="-4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adresa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/>
          <w:color w:val="000000"/>
          <w:spacing w:val="-1"/>
          <w:sz w:val="14"/>
        </w:rPr>
        <w:t>de</w:t>
      </w:r>
      <w:r>
        <w:rPr>
          <w:rFonts w:ascii="LACTHV+Arial"/>
          <w:color w:val="000000"/>
          <w:spacing w:val="2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poștă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electronică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1135" w:x="437" w:y="3305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Adresa</w:t>
      </w:r>
      <w:r>
        <w:rPr>
          <w:rFonts w:ascii="Arial"/>
          <w:color w:val="000000"/>
          <w:spacing w:val="-1"/>
          <w:sz w:val="14"/>
        </w:rPr>
        <w:t xml:space="preserve"> </w:t>
      </w:r>
      <w:r>
        <w:rPr>
          <w:rFonts w:ascii="Arial"/>
          <w:color w:val="000000"/>
          <w:spacing w:val="1"/>
          <w:sz w:val="14"/>
        </w:rPr>
        <w:t>de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1135" w:x="437" w:y="3305"/>
        <w:widowControl w:val="off"/>
        <w:autoSpaceDE w:val="off"/>
        <w:autoSpaceDN w:val="off"/>
        <w:spacing w:before="5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 w:hAnsi="LACTHV+Arial" w:cs="LACTHV+Arial"/>
          <w:color w:val="000000"/>
          <w:spacing w:val="0"/>
          <w:sz w:val="14"/>
        </w:rPr>
        <w:t>corespondență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621" w:x="1565" w:y="338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Strada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357" w:x="5250" w:y="338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Nr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985" w:x="5816" w:y="338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/>
          <w:color w:val="000000"/>
          <w:spacing w:val="-1"/>
          <w:sz w:val="14"/>
        </w:rPr>
        <w:t>Codul</w:t>
      </w:r>
      <w:r>
        <w:rPr>
          <w:rFonts w:ascii="LACTHV+Arial"/>
          <w:color w:val="000000"/>
          <w:spacing w:val="3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poștal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589" w:x="7518" w:y="338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Blocul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574" w:x="8368" w:y="338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1"/>
          <w:sz w:val="14"/>
        </w:rPr>
        <w:t>Scara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419" w:x="9928" w:y="338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Ap.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808" w:x="10636" w:y="338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Localitate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403" w:x="13096" w:y="3545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1"/>
          <w:sz w:val="14"/>
        </w:rPr>
        <w:t>DA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411" w:x="14536" w:y="3545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1"/>
          <w:sz w:val="14"/>
        </w:rPr>
        <w:t>NU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10970" w:x="494" w:y="3737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</w:rPr>
      </w:pPr>
      <w:r>
        <w:rPr>
          <w:rFonts w:ascii="Arial"/>
          <w:b w:val="on"/>
          <w:color w:val="000000"/>
          <w:spacing w:val="0"/>
          <w:sz w:val="14"/>
        </w:rPr>
        <w:t>II.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DATE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Arial"/>
          <w:b w:val="on"/>
          <w:color w:val="000000"/>
          <w:spacing w:val="-1"/>
          <w:sz w:val="14"/>
        </w:rPr>
        <w:t>DE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Arial"/>
          <w:b w:val="on"/>
          <w:color w:val="000000"/>
          <w:spacing w:val="-1"/>
          <w:sz w:val="14"/>
        </w:rPr>
        <w:t>ID</w:t>
      </w:r>
      <w:r>
        <w:rPr>
          <w:rFonts w:ascii="Arial"/>
          <w:b w:val="on"/>
          <w:color w:val="000000"/>
          <w:spacing w:val="0"/>
          <w:sz w:val="14"/>
        </w:rPr>
        <w:t>E</w:t>
      </w:r>
      <w:r>
        <w:rPr>
          <w:rFonts w:ascii="Arial"/>
          <w:b w:val="on"/>
          <w:color w:val="000000"/>
          <w:spacing w:val="0"/>
          <w:sz w:val="14"/>
        </w:rPr>
        <w:t>NTIFICA</w:t>
      </w:r>
      <w:r>
        <w:rPr>
          <w:rFonts w:ascii="Arial"/>
          <w:b w:val="on"/>
          <w:color w:val="000000"/>
          <w:spacing w:val="-1"/>
          <w:sz w:val="14"/>
        </w:rPr>
        <w:t>R</w:t>
      </w:r>
      <w:r>
        <w:rPr>
          <w:rFonts w:ascii="Arial"/>
          <w:b w:val="on"/>
          <w:color w:val="000000"/>
          <w:spacing w:val="0"/>
          <w:sz w:val="14"/>
        </w:rPr>
        <w:t>E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A</w:t>
      </w:r>
      <w:r>
        <w:rPr>
          <w:rFonts w:ascii="Arial"/>
          <w:b w:val="on"/>
          <w:color w:val="000000"/>
          <w:spacing w:val="1"/>
          <w:sz w:val="14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14"/>
        </w:rPr>
        <w:t>ÎMPUTERNICITULUI</w:t>
      </w:r>
      <w:r>
        <w:rPr>
          <w:rFonts w:ascii="Arial"/>
          <w:b w:val="on"/>
          <w:color w:val="000000"/>
          <w:spacing w:val="41"/>
          <w:sz w:val="14"/>
        </w:rPr>
        <w:t xml:space="preserve"> </w:t>
      </w:r>
      <w:r>
        <w:rPr>
          <w:rFonts w:ascii="Arial"/>
          <w:b w:val="on"/>
          <w:color w:val="000000"/>
          <w:spacing w:val="1"/>
          <w:sz w:val="14"/>
        </w:rPr>
        <w:t>(</w:t>
      </w:r>
      <w:r>
        <w:rPr>
          <w:rFonts w:ascii="Arial" w:hAnsi="Arial" w:cs="Arial"/>
          <w:color w:val="000000"/>
          <w:spacing w:val="0"/>
          <w:sz w:val="14"/>
        </w:rPr>
        <w:t>Împuternicirea</w:t>
      </w:r>
      <w:r>
        <w:rPr>
          <w:rFonts w:ascii="Arial"/>
          <w:color w:val="000000"/>
          <w:spacing w:val="1"/>
          <w:sz w:val="14"/>
        </w:rPr>
        <w:t xml:space="preserve"> </w:t>
      </w:r>
      <w:r>
        <w:rPr>
          <w:rFonts w:ascii="Arial"/>
          <w:color w:val="000000"/>
          <w:spacing w:val="-1"/>
          <w:sz w:val="14"/>
        </w:rPr>
        <w:t>nu</w:t>
      </w:r>
      <w:r>
        <w:rPr>
          <w:rFonts w:ascii="Arial"/>
          <w:color w:val="000000"/>
          <w:spacing w:val="2"/>
          <w:sz w:val="14"/>
        </w:rPr>
        <w:t xml:space="preserve"> </w:t>
      </w:r>
      <w:r>
        <w:rPr>
          <w:rFonts w:ascii="Arial"/>
          <w:color w:val="000000"/>
          <w:spacing w:val="-1"/>
          <w:sz w:val="14"/>
        </w:rPr>
        <w:t>este</w:t>
      </w:r>
      <w:r>
        <w:rPr>
          <w:rFonts w:ascii="Arial"/>
          <w:color w:val="000000"/>
          <w:spacing w:val="3"/>
          <w:sz w:val="14"/>
        </w:rPr>
        <w:t xml:space="preserve"> </w:t>
      </w:r>
      <w:r>
        <w:rPr>
          <w:rFonts w:ascii="Arial"/>
          <w:color w:val="000000"/>
          <w:spacing w:val="0"/>
          <w:sz w:val="14"/>
        </w:rPr>
        <w:t>transmisibi</w:t>
      </w:r>
      <w:r>
        <w:rPr>
          <w:rFonts w:ascii="LACTHV+Arial" w:hAnsi="LACTHV+Arial" w:cs="LACTHV+Arial"/>
          <w:color w:val="000000"/>
          <w:spacing w:val="0"/>
          <w:sz w:val="14"/>
        </w:rPr>
        <w:t>lă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și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încetează</w:t>
      </w:r>
      <w:r>
        <w:rPr>
          <w:rFonts w:ascii="LACTHV+Arial"/>
          <w:color w:val="000000"/>
          <w:spacing w:val="-1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la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data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revocării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/>
          <w:color w:val="000000"/>
          <w:spacing w:val="1"/>
          <w:sz w:val="14"/>
        </w:rPr>
        <w:t>de</w:t>
      </w:r>
      <w:r>
        <w:rPr>
          <w:rFonts w:ascii="LACTHV+Arial"/>
          <w:color w:val="000000"/>
          <w:spacing w:val="-2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către</w:t>
      </w:r>
      <w:r>
        <w:rPr>
          <w:rFonts w:ascii="LACTHV+Arial"/>
          <w:color w:val="000000"/>
          <w:spacing w:val="-2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contribuabil</w:t>
      </w:r>
      <w:r>
        <w:rPr>
          <w:rFonts w:ascii="LACTHV+Arial"/>
          <w:color w:val="000000"/>
          <w:spacing w:val="3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sau</w:t>
      </w:r>
      <w:r>
        <w:rPr>
          <w:rFonts w:ascii="LACTHV+Arial"/>
          <w:color w:val="000000"/>
          <w:spacing w:val="-1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la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data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decesului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acestuia.</w:t>
      </w:r>
      <w:r>
        <w:rPr>
          <w:rFonts w:ascii="Arial"/>
          <w:b w:val="on"/>
          <w:color w:val="000000"/>
          <w:spacing w:val="0"/>
          <w:sz w:val="14"/>
        </w:rPr>
        <w:t>)</w:t>
      </w:r>
      <w:r>
        <w:rPr>
          <w:rFonts w:ascii="Arial"/>
          <w:b w:val="on"/>
          <w:color w:val="000000"/>
          <w:spacing w:val="0"/>
          <w:sz w:val="14"/>
        </w:rPr>
      </w:r>
    </w:p>
    <w:p>
      <w:pPr>
        <w:pStyle w:val="Normal"/>
        <w:framePr w:w="690" w:x="437" w:y="3920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Numele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1949" w:x="11089" w:y="3920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/>
          <w:color w:val="000000"/>
          <w:spacing w:val="-1"/>
          <w:sz w:val="14"/>
        </w:rPr>
        <w:t>Codul</w:t>
      </w:r>
      <w:r>
        <w:rPr>
          <w:rFonts w:ascii="LACTHV+Arial"/>
          <w:color w:val="000000"/>
          <w:spacing w:val="3"/>
          <w:sz w:val="14"/>
        </w:rPr>
        <w:t xml:space="preserve"> </w:t>
      </w:r>
      <w:r>
        <w:rPr>
          <w:rFonts w:ascii="LACTHV+Arial"/>
          <w:color w:val="000000"/>
          <w:spacing w:val="1"/>
          <w:sz w:val="14"/>
        </w:rPr>
        <w:t>de</w:t>
      </w:r>
      <w:r>
        <w:rPr>
          <w:rFonts w:ascii="LACTHV+Arial"/>
          <w:color w:val="000000"/>
          <w:spacing w:val="-2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identificare</w:t>
      </w:r>
      <w:r>
        <w:rPr>
          <w:rFonts w:ascii="LACTHV+Arial"/>
          <w:color w:val="000000"/>
          <w:spacing w:val="-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fiscală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1189" w:x="437" w:y="4093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Prenumele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1189" w:x="437" w:y="4093"/>
        <w:widowControl w:val="off"/>
        <w:autoSpaceDE w:val="off"/>
        <w:autoSpaceDN w:val="off"/>
        <w:spacing w:before="14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  <w:u w:val="single"/>
        </w:rPr>
      </w:pPr>
      <w:r>
        <w:rPr>
          <w:rFonts w:ascii="LACTHV+Arial" w:hAnsi="LACTHV+Arial" w:cs="LACTHV+Arial"/>
          <w:color w:val="000000"/>
          <w:spacing w:val="-1"/>
          <w:sz w:val="14"/>
          <w:u w:val="single"/>
        </w:rPr>
        <w:t>Numărul</w:t>
      </w:r>
      <w:r>
        <w:rPr>
          <w:rFonts w:ascii="LACTHV+Arial"/>
          <w:color w:val="000000"/>
          <w:spacing w:val="3"/>
          <w:sz w:val="14"/>
          <w:u w:val="single"/>
        </w:rPr>
        <w:t xml:space="preserve"> </w:t>
      </w:r>
      <w:r>
        <w:rPr>
          <w:rFonts w:ascii="LACTHV+Arial"/>
          <w:color w:val="000000"/>
          <w:spacing w:val="0"/>
          <w:sz w:val="14"/>
          <w:u w:val="single"/>
        </w:rPr>
        <w:t>tel./fax</w:t>
      </w:r>
      <w:r>
        <w:rPr>
          <w:rFonts w:ascii="LACTHV+Arial"/>
          <w:color w:val="000000"/>
          <w:spacing w:val="0"/>
          <w:sz w:val="14"/>
          <w:u w:val="single"/>
        </w:rPr>
      </w:r>
    </w:p>
    <w:p>
      <w:pPr>
        <w:pStyle w:val="Normal"/>
        <w:framePr w:w="1189" w:x="437" w:y="4093"/>
        <w:widowControl w:val="off"/>
        <w:autoSpaceDE w:val="off"/>
        <w:autoSpaceDN w:val="off"/>
        <w:spacing w:before="15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 w:hAnsi="LACTHV+Arial" w:cs="LACTHV+Arial"/>
          <w:color w:val="000000"/>
          <w:spacing w:val="0"/>
          <w:sz w:val="14"/>
        </w:rPr>
        <w:t>Număr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1870" w:x="4217" w:y="4262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/>
          <w:color w:val="000000"/>
          <w:spacing w:val="-4"/>
          <w:sz w:val="14"/>
        </w:rPr>
        <w:t>Adresa</w:t>
      </w:r>
      <w:r>
        <w:rPr>
          <w:rFonts w:ascii="LACTHV+Arial"/>
          <w:color w:val="000000"/>
          <w:spacing w:val="-5"/>
          <w:sz w:val="14"/>
        </w:rPr>
        <w:t xml:space="preserve"> </w:t>
      </w:r>
      <w:r>
        <w:rPr>
          <w:rFonts w:ascii="LACTHV+Arial"/>
          <w:color w:val="000000"/>
          <w:spacing w:val="-4"/>
          <w:sz w:val="14"/>
        </w:rPr>
        <w:t>de</w:t>
      </w:r>
      <w:r>
        <w:rPr>
          <w:rFonts w:ascii="LACTHV+Arial"/>
          <w:color w:val="000000"/>
          <w:spacing w:val="-5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-4"/>
          <w:sz w:val="14"/>
        </w:rPr>
        <w:t>poștă</w:t>
      </w:r>
      <w:r>
        <w:rPr>
          <w:rFonts w:ascii="LACTHV+Arial"/>
          <w:color w:val="000000"/>
          <w:spacing w:val="-5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-4"/>
          <w:sz w:val="14"/>
        </w:rPr>
        <w:t>electronică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1870" w:x="4217" w:y="4262"/>
        <w:widowControl w:val="off"/>
        <w:autoSpaceDE w:val="off"/>
        <w:autoSpaceDN w:val="off"/>
        <w:spacing w:before="16" w:after="0" w:line="156" w:lineRule="exact"/>
        <w:ind w:left="29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Blocul</w:t>
      </w:r>
      <w:r>
        <w:rPr>
          <w:rFonts w:ascii="Arial"/>
          <w:color w:val="000000"/>
          <w:spacing w:val="716"/>
          <w:sz w:val="14"/>
        </w:rPr>
        <w:t xml:space="preserve"> </w:t>
      </w:r>
      <w:r>
        <w:rPr>
          <w:rFonts w:ascii="Arial"/>
          <w:color w:val="000000"/>
          <w:spacing w:val="-1"/>
          <w:sz w:val="14"/>
        </w:rPr>
        <w:t>Scara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621" w:x="8193" w:y="4263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Strada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877" w:x="1990" w:y="4433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  <w:u w:val="single"/>
        </w:rPr>
      </w:pPr>
      <w:r>
        <w:rPr>
          <w:rFonts w:ascii="LACTHV+Arial"/>
          <w:color w:val="000000"/>
          <w:spacing w:val="-1"/>
          <w:sz w:val="14"/>
          <w:u w:val="single"/>
        </w:rPr>
        <w:t>Cod</w:t>
      </w:r>
      <w:r>
        <w:rPr>
          <w:rFonts w:ascii="LACTHV+Arial"/>
          <w:color w:val="000000"/>
          <w:spacing w:val="1"/>
          <w:sz w:val="14"/>
          <w:u w:val="single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  <w:u w:val="single"/>
        </w:rPr>
        <w:t>poștal</w:t>
      </w:r>
      <w:r>
        <w:rPr>
          <w:rFonts w:ascii="LACTHV+Arial"/>
          <w:color w:val="000000"/>
          <w:spacing w:val="0"/>
          <w:sz w:val="14"/>
          <w:u w:val="single"/>
        </w:rPr>
      </w:r>
    </w:p>
    <w:p>
      <w:pPr>
        <w:pStyle w:val="Normal"/>
        <w:framePr w:w="450" w:x="6661" w:y="4433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Etaj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933" w:x="7369" w:y="4433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Apartament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808" w:x="8788" w:y="4433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0"/>
          <w:sz w:val="14"/>
        </w:rPr>
        <w:t>Localitate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1210" w:x="11908" w:y="4433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 w:hAnsi="LACTHV+Arial" w:cs="LACTHV+Arial"/>
          <w:color w:val="000000"/>
          <w:spacing w:val="0"/>
          <w:sz w:val="14"/>
        </w:rPr>
        <w:t>Județul/Sectorul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496" w:x="14320" w:y="4433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LACTHV+Arial" w:hAnsi="LACTHV+Arial" w:cs="LACTHV+Arial"/>
          <w:color w:val="000000"/>
          <w:spacing w:val="1"/>
          <w:sz w:val="14"/>
        </w:rPr>
        <w:t>Ț</w:t>
      </w:r>
      <w:r>
        <w:rPr>
          <w:rFonts w:ascii="Arial"/>
          <w:color w:val="000000"/>
          <w:spacing w:val="-1"/>
          <w:sz w:val="14"/>
        </w:rPr>
        <w:t>ara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2967" w:x="437" w:y="4603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JVAIMW+Arial Bold"/>
          <w:b w:val="on"/>
          <w:color w:val="000000"/>
          <w:spacing w:val="0"/>
          <w:sz w:val="14"/>
        </w:rPr>
      </w:pPr>
      <w:r>
        <w:rPr>
          <w:rFonts w:ascii="JVAIMW+Arial Bold"/>
          <w:b w:val="on"/>
          <w:color w:val="000000"/>
          <w:spacing w:val="0"/>
          <w:sz w:val="14"/>
        </w:rPr>
        <w:t>III.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Adresa</w:t>
      </w:r>
      <w:r>
        <w:rPr>
          <w:rFonts w:ascii="JVAIMW+Arial Bold"/>
          <w:b w:val="on"/>
          <w:color w:val="000000"/>
          <w:spacing w:val="1"/>
          <w:sz w:val="14"/>
        </w:rPr>
        <w:t xml:space="preserve"> </w:t>
      </w:r>
      <w:r>
        <w:rPr>
          <w:rFonts w:ascii="JVAIMW+Arial Bold"/>
          <w:b w:val="on"/>
          <w:color w:val="000000"/>
          <w:spacing w:val="-2"/>
          <w:sz w:val="14"/>
        </w:rPr>
        <w:t>de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r</w:t>
      </w:r>
      <w:r>
        <w:rPr>
          <w:rFonts w:ascii="JVAIMW+Arial Bold"/>
          <w:b w:val="on"/>
          <w:color w:val="000000"/>
          <w:spacing w:val="1"/>
          <w:sz w:val="14"/>
        </w:rPr>
        <w:t>e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</w:rPr>
        <w:t>zidenț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</w:rPr>
        <w:t>ă</w:t>
      </w:r>
      <w:r>
        <w:rPr>
          <w:rFonts w:ascii="JVAIMW+Arial Bold"/>
          <w:b w:val="on"/>
          <w:color w:val="000000"/>
          <w:spacing w:val="1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a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contribua</w:t>
      </w:r>
      <w:r>
        <w:rPr>
          <w:rFonts w:ascii="JVAIMW+Arial Bold"/>
          <w:b w:val="on"/>
          <w:color w:val="000000"/>
          <w:spacing w:val="0"/>
          <w:sz w:val="14"/>
        </w:rPr>
        <w:t>bilului</w:t>
      </w:r>
      <w:r>
        <w:rPr>
          <w:rFonts w:ascii="JVAIMW+Arial Bold"/>
          <w:b w:val="on"/>
          <w:color w:val="000000"/>
          <w:spacing w:val="0"/>
          <w:sz w:val="14"/>
        </w:rPr>
      </w:r>
    </w:p>
    <w:p>
      <w:pPr>
        <w:pStyle w:val="Normal"/>
        <w:framePr w:w="2967" w:x="437" w:y="4603"/>
        <w:widowControl w:val="off"/>
        <w:autoSpaceDE w:val="off"/>
        <w:autoSpaceDN w:val="off"/>
        <w:spacing w:before="8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</w:rPr>
      </w:pPr>
      <w:r>
        <w:rPr>
          <w:rFonts w:ascii="Arial" w:hAnsi="Arial" w:cs="Arial"/>
          <w:b w:val="on"/>
          <w:color w:val="000000"/>
          <w:spacing w:val="0"/>
          <w:sz w:val="14"/>
        </w:rPr>
        <w:t>în</w:t>
      </w:r>
      <w:r>
        <w:rPr>
          <w:rFonts w:ascii="Arial"/>
          <w:b w:val="on"/>
          <w:color w:val="000000"/>
          <w:spacing w:val="-2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alt</w:t>
      </w:r>
      <w:r>
        <w:rPr>
          <w:rFonts w:ascii="Arial"/>
          <w:b w:val="on"/>
          <w:color w:val="000000"/>
          <w:spacing w:val="0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stat</w:t>
      </w:r>
      <w:r>
        <w:rPr>
          <w:rFonts w:ascii="Arial"/>
          <w:b w:val="on"/>
          <w:color w:val="000000"/>
          <w:spacing w:val="1"/>
          <w:sz w:val="14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14"/>
        </w:rPr>
        <w:t>decât</w:t>
      </w:r>
      <w:r>
        <w:rPr>
          <w:rFonts w:ascii="Arial"/>
          <w:b w:val="on"/>
          <w:color w:val="000000"/>
          <w:spacing w:val="-1"/>
          <w:sz w:val="14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14"/>
        </w:rPr>
        <w:t>România</w:t>
      </w:r>
      <w:r>
        <w:rPr>
          <w:rFonts w:ascii="Arial"/>
          <w:b w:val="on"/>
          <w:color w:val="000000"/>
          <w:spacing w:val="0"/>
          <w:sz w:val="14"/>
        </w:rPr>
      </w:r>
    </w:p>
    <w:p>
      <w:pPr>
        <w:pStyle w:val="Normal"/>
        <w:framePr w:w="6307" w:x="494" w:y="5021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JVAIMW+Arial Bold"/>
          <w:b w:val="on"/>
          <w:color w:val="000000"/>
          <w:spacing w:val="0"/>
          <w:sz w:val="14"/>
        </w:rPr>
      </w:pPr>
      <w:r>
        <w:rPr>
          <w:rFonts w:ascii="JVAIMW+Arial Bold"/>
          <w:b w:val="on"/>
          <w:color w:val="000000"/>
          <w:spacing w:val="0"/>
          <w:sz w:val="14"/>
        </w:rPr>
        <w:t>IV.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DATELE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</w:rPr>
        <w:t>CLĂDIRII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NECESARE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STABILIRII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IMPOZITULUI/TAXEI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</w:rPr>
        <w:t>DATORAT/Ă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PE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</w:rPr>
        <w:t>CLĂDIRI</w:t>
      </w:r>
      <w:r>
        <w:rPr>
          <w:rFonts w:ascii="JVAIMW+Arial Bold"/>
          <w:b w:val="on"/>
          <w:color w:val="000000"/>
          <w:spacing w:val="0"/>
          <w:sz w:val="14"/>
        </w:rPr>
      </w:r>
    </w:p>
    <w:p>
      <w:pPr>
        <w:pStyle w:val="Normal"/>
        <w:framePr w:w="930" w:x="7859" w:y="5021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</w:rPr>
      </w:pPr>
      <w:r>
        <w:rPr>
          <w:rFonts w:ascii="Arial"/>
          <w:b w:val="on"/>
          <w:color w:val="000000"/>
          <w:spacing w:val="0"/>
          <w:sz w:val="14"/>
        </w:rPr>
        <w:t>Nr.</w:t>
      </w:r>
      <w:r>
        <w:rPr>
          <w:rFonts w:ascii="Arial"/>
          <w:b w:val="on"/>
          <w:color w:val="000000"/>
          <w:spacing w:val="-1"/>
          <w:sz w:val="14"/>
        </w:rPr>
        <w:t xml:space="preserve"> </w:t>
      </w:r>
      <w:r>
        <w:rPr>
          <w:rFonts w:ascii="Arial"/>
          <w:b w:val="on"/>
          <w:color w:val="000000"/>
          <w:spacing w:val="0"/>
          <w:sz w:val="14"/>
        </w:rPr>
        <w:t>act</w:t>
      </w:r>
      <w:r>
        <w:rPr>
          <w:rFonts w:ascii="Arial"/>
          <w:b w:val="on"/>
          <w:color w:val="000000"/>
          <w:spacing w:val="0"/>
          <w:sz w:val="14"/>
        </w:rPr>
      </w:r>
    </w:p>
    <w:p>
      <w:pPr>
        <w:pStyle w:val="Normal"/>
        <w:framePr w:w="930" w:x="7859" w:y="5021"/>
        <w:widowControl w:val="off"/>
        <w:autoSpaceDE w:val="off"/>
        <w:autoSpaceDN w:val="off"/>
        <w:spacing w:before="5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  <w:u w:val="single"/>
        </w:rPr>
      </w:pPr>
      <w:r>
        <w:rPr>
          <w:rFonts w:ascii="Arial" w:hAnsi="Arial" w:cs="Arial"/>
          <w:b w:val="on"/>
          <w:color w:val="000000"/>
          <w:spacing w:val="0"/>
          <w:sz w:val="14"/>
          <w:u w:val="single"/>
        </w:rPr>
        <w:t>dobândire:</w:t>
      </w:r>
      <w:r>
        <w:rPr>
          <w:rFonts w:ascii="Arial"/>
          <w:b w:val="on"/>
          <w:color w:val="000000"/>
          <w:spacing w:val="0"/>
          <w:sz w:val="14"/>
          <w:u w:val="single"/>
        </w:rPr>
      </w:r>
    </w:p>
    <w:p>
      <w:pPr>
        <w:pStyle w:val="Normal"/>
        <w:framePr w:w="930" w:x="10271" w:y="5021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</w:rPr>
      </w:pPr>
      <w:r>
        <w:rPr>
          <w:rFonts w:ascii="Arial"/>
          <w:b w:val="on"/>
          <w:color w:val="000000"/>
          <w:spacing w:val="-1"/>
          <w:sz w:val="14"/>
        </w:rPr>
        <w:t>Data</w:t>
      </w:r>
      <w:r>
        <w:rPr>
          <w:rFonts w:ascii="Arial"/>
          <w:b w:val="on"/>
          <w:color w:val="000000"/>
          <w:spacing w:val="0"/>
          <w:sz w:val="14"/>
        </w:rPr>
      </w:r>
    </w:p>
    <w:p>
      <w:pPr>
        <w:pStyle w:val="Normal"/>
        <w:framePr w:w="930" w:x="10271" w:y="5021"/>
        <w:widowControl w:val="off"/>
        <w:autoSpaceDE w:val="off"/>
        <w:autoSpaceDN w:val="off"/>
        <w:spacing w:before="5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</w:rPr>
      </w:pPr>
      <w:r>
        <w:rPr>
          <w:rFonts w:ascii="Arial" w:hAnsi="Arial" w:cs="Arial"/>
          <w:b w:val="on"/>
          <w:color w:val="000000"/>
          <w:spacing w:val="0"/>
          <w:sz w:val="14"/>
        </w:rPr>
        <w:t>dobândirii:</w:t>
      </w:r>
      <w:r>
        <w:rPr>
          <w:rFonts w:ascii="Arial"/>
          <w:b w:val="on"/>
          <w:color w:val="000000"/>
          <w:spacing w:val="0"/>
          <w:sz w:val="14"/>
        </w:rPr>
      </w:r>
    </w:p>
    <w:p>
      <w:pPr>
        <w:pStyle w:val="Normal"/>
        <w:framePr w:w="1305" w:x="13394" w:y="5021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JVAIMW+Arial Bold"/>
          <w:b w:val="on"/>
          <w:color w:val="000000"/>
          <w:spacing w:val="0"/>
          <w:sz w:val="14"/>
        </w:rPr>
      </w:pPr>
      <w:r>
        <w:rPr>
          <w:rFonts w:ascii="JVAIMW+Arial Bold"/>
          <w:b w:val="on"/>
          <w:color w:val="000000"/>
          <w:spacing w:val="0"/>
          <w:sz w:val="14"/>
        </w:rPr>
        <w:t>Valoare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</w:rPr>
        <w:t>achiziție</w:t>
      </w:r>
      <w:r>
        <w:rPr>
          <w:rFonts w:ascii="JVAIMW+Arial Bold"/>
          <w:b w:val="on"/>
          <w:color w:val="000000"/>
          <w:spacing w:val="0"/>
          <w:sz w:val="14"/>
        </w:rPr>
      </w:r>
    </w:p>
    <w:p>
      <w:pPr>
        <w:pStyle w:val="Normal"/>
        <w:framePr w:w="1305" w:x="13394" w:y="5021"/>
        <w:widowControl w:val="off"/>
        <w:autoSpaceDE w:val="off"/>
        <w:autoSpaceDN w:val="off"/>
        <w:spacing w:before="5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</w:rPr>
      </w:pPr>
      <w:r>
        <w:rPr>
          <w:rFonts w:ascii="Arial"/>
          <w:b w:val="on"/>
          <w:color w:val="000000"/>
          <w:spacing w:val="0"/>
          <w:sz w:val="14"/>
        </w:rPr>
        <w:t>(lei)</w:t>
      </w:r>
      <w:r>
        <w:rPr>
          <w:rFonts w:ascii="Arial"/>
          <w:b w:val="on"/>
          <w:color w:val="000000"/>
          <w:spacing w:val="0"/>
          <w:sz w:val="14"/>
        </w:rPr>
      </w:r>
    </w:p>
    <w:p>
      <w:pPr>
        <w:pStyle w:val="Normal"/>
        <w:framePr w:w="2823" w:x="686" w:y="5181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  <w:u w:val="single"/>
        </w:rPr>
      </w:pPr>
      <w:r>
        <w:rPr>
          <w:rFonts w:ascii="Arial"/>
          <w:b w:val="on"/>
          <w:color w:val="000000"/>
          <w:spacing w:val="0"/>
          <w:sz w:val="14"/>
          <w:u w:val="single"/>
        </w:rPr>
        <w:t>NE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  <w:u w:val="single"/>
        </w:rPr>
        <w:t>REZIDENȚIALE</w:t>
      </w:r>
      <w:r>
        <w:rPr>
          <w:rFonts w:ascii="JVAIMW+Arial Bold"/>
          <w:b w:val="on"/>
          <w:color w:val="000000"/>
          <w:spacing w:val="1"/>
          <w:sz w:val="14"/>
          <w:u w:val="single"/>
        </w:rPr>
        <w:t xml:space="preserve"> </w:t>
      </w:r>
      <w:r>
        <w:rPr>
          <w:rFonts w:ascii="Arial"/>
          <w:b w:val="on"/>
          <w:color w:val="000000"/>
          <w:spacing w:val="0"/>
          <w:sz w:val="14"/>
          <w:u w:val="single"/>
        </w:rPr>
        <w:t>/</w:t>
      </w:r>
      <w:r>
        <w:rPr>
          <w:rFonts w:ascii="Arial"/>
          <w:b w:val="on"/>
          <w:color w:val="000000"/>
          <w:spacing w:val="50"/>
          <w:sz w:val="14"/>
          <w:u w:val="single"/>
        </w:rPr>
        <w:t xml:space="preserve"> </w:t>
      </w:r>
      <w:r>
        <w:rPr>
          <w:rFonts w:ascii="JVAIMW+Arial Bold"/>
          <w:b w:val="on"/>
          <w:color w:val="000000"/>
          <w:spacing w:val="-30"/>
          <w:sz w:val="14"/>
        </w:rPr>
        <w:t xml:space="preserve"> </w:t>
      </w:r>
      <w:r>
        <w:rPr>
          <w:rFonts w:ascii="Arial"/>
          <w:b w:val="on"/>
          <w:color w:val="000000"/>
          <w:spacing w:val="57"/>
          <w:sz w:val="14"/>
          <w:u w:val="single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0"/>
          <w:sz w:val="14"/>
          <w:u w:val="single"/>
        </w:rPr>
        <w:t>REZIDENȚIALE</w:t>
      </w:r>
      <w:r>
        <w:rPr>
          <w:rFonts w:ascii="JVAIMW+Arial Bold"/>
          <w:b w:val="on"/>
          <w:color w:val="000000"/>
          <w:spacing w:val="0"/>
          <w:sz w:val="14"/>
          <w:u w:val="single"/>
        </w:rPr>
        <w:t xml:space="preserve"> </w:t>
      </w:r>
      <w:r>
        <w:rPr>
          <w:rFonts w:ascii="Arial"/>
          <w:b w:val="on"/>
          <w:color w:val="000000"/>
          <w:spacing w:val="0"/>
          <w:sz w:val="14"/>
          <w:u w:val="single"/>
        </w:rPr>
        <w:t>/</w:t>
      </w:r>
      <w:r>
        <w:rPr>
          <w:rFonts w:ascii="Arial"/>
          <w:b w:val="on"/>
          <w:color w:val="000000"/>
          <w:spacing w:val="0"/>
          <w:sz w:val="14"/>
          <w:u w:val="single"/>
        </w:rPr>
      </w:r>
    </w:p>
    <w:p>
      <w:pPr>
        <w:pStyle w:val="Normal"/>
        <w:framePr w:w="636" w:x="3504" w:y="5181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  <w:u w:val="single"/>
        </w:rPr>
      </w:pPr>
      <w:r>
        <w:rPr>
          <w:rFonts w:ascii="Arial"/>
          <w:b w:val="on"/>
          <w:color w:val="000000"/>
          <w:spacing w:val="0"/>
          <w:sz w:val="14"/>
          <w:u w:val="single"/>
        </w:rPr>
        <w:t>MIXTE</w:t>
      </w:r>
      <w:r>
        <w:rPr>
          <w:rFonts w:ascii="Arial"/>
          <w:b w:val="on"/>
          <w:color w:val="000000"/>
          <w:spacing w:val="0"/>
          <w:sz w:val="14"/>
          <w:u w:val="single"/>
        </w:rPr>
      </w:r>
    </w:p>
    <w:p>
      <w:pPr>
        <w:pStyle w:val="Normal"/>
        <w:framePr w:w="1683" w:x="494" w:y="5353"/>
        <w:widowControl w:val="off"/>
        <w:autoSpaceDE w:val="off"/>
        <w:autoSpaceDN w:val="off"/>
        <w:spacing w:before="0" w:after="0" w:line="179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Forma</w:t>
      </w:r>
      <w:r>
        <w:rPr>
          <w:rFonts w:ascii="Arial"/>
          <w:color w:val="000000"/>
          <w:spacing w:val="1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de</w:t>
      </w:r>
      <w:r>
        <w:rPr>
          <w:rFonts w:ascii="Arial"/>
          <w:color w:val="000000"/>
          <w:spacing w:val="1"/>
          <w:sz w:val="16"/>
        </w:rPr>
        <w:t xml:space="preserve"> </w:t>
      </w:r>
      <w:r>
        <w:rPr>
          <w:rFonts w:ascii="Arial" w:hAnsi="Arial" w:cs="Arial"/>
          <w:color w:val="000000"/>
          <w:spacing w:val="0"/>
          <w:sz w:val="16"/>
        </w:rPr>
        <w:t>dobândire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1027" w:x="2412" w:y="5353"/>
        <w:widowControl w:val="off"/>
        <w:autoSpaceDE w:val="off"/>
        <w:autoSpaceDN w:val="off"/>
        <w:spacing w:before="0" w:after="0" w:line="179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Proprietate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901" w:x="3461" w:y="5353"/>
        <w:widowControl w:val="off"/>
        <w:autoSpaceDE w:val="off"/>
        <w:autoSpaceDN w:val="off"/>
        <w:spacing w:before="0" w:after="0" w:line="179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 w:hAnsi="Arial" w:cs="Arial"/>
          <w:color w:val="000000"/>
          <w:spacing w:val="0"/>
          <w:sz w:val="16"/>
        </w:rPr>
        <w:t>Închiriere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1089" w:x="4433" w:y="5353"/>
        <w:widowControl w:val="off"/>
        <w:autoSpaceDE w:val="off"/>
        <w:autoSpaceDN w:val="off"/>
        <w:spacing w:before="0" w:after="0" w:line="179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Concesiune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1089" w:x="4433" w:y="5353"/>
        <w:widowControl w:val="off"/>
        <w:autoSpaceDE w:val="off"/>
        <w:autoSpaceDN w:val="off"/>
        <w:spacing w:before="60" w:after="0" w:line="180" w:lineRule="exact"/>
        <w:ind w:left="168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Nr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1173" w:x="5543" w:y="5353"/>
        <w:widowControl w:val="off"/>
        <w:autoSpaceDE w:val="off"/>
        <w:autoSpaceDN w:val="off"/>
        <w:spacing w:before="0" w:after="0" w:line="179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Administrare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1173" w:x="5543" w:y="5353"/>
        <w:widowControl w:val="off"/>
        <w:autoSpaceDE w:val="off"/>
        <w:autoSpaceDN w:val="off"/>
        <w:spacing w:before="60" w:after="0" w:line="180" w:lineRule="exact"/>
        <w:ind w:left="619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1"/>
          <w:sz w:val="16"/>
        </w:rPr>
        <w:t>Bloc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892" w:x="6709" w:y="5353"/>
        <w:widowControl w:val="off"/>
        <w:autoSpaceDE w:val="off"/>
        <w:autoSpaceDN w:val="off"/>
        <w:spacing w:before="0" w:after="0" w:line="179" w:lineRule="exact"/>
        <w:ind w:left="0" w:right="0" w:firstLine="0"/>
        <w:jc w:val="left"/>
        <w:rPr>
          <w:rFonts w:ascii="LACTHV+Arial"/>
          <w:color w:val="000000"/>
          <w:spacing w:val="0"/>
          <w:sz w:val="16"/>
        </w:rPr>
      </w:pPr>
      <w:r>
        <w:rPr>
          <w:rFonts w:ascii="Arial"/>
          <w:color w:val="000000"/>
          <w:spacing w:val="1"/>
          <w:sz w:val="16"/>
        </w:rPr>
        <w:t>F</w:t>
      </w:r>
      <w:r>
        <w:rPr>
          <w:rFonts w:ascii="LACTHV+Arial" w:hAnsi="LACTHV+Arial" w:cs="LACTHV+Arial"/>
          <w:color w:val="000000"/>
          <w:spacing w:val="0"/>
          <w:sz w:val="16"/>
        </w:rPr>
        <w:t>olosință</w:t>
      </w:r>
      <w:r>
        <w:rPr>
          <w:rFonts w:ascii="LACTHV+Arial"/>
          <w:color w:val="000000"/>
          <w:spacing w:val="0"/>
          <w:sz w:val="16"/>
        </w:rPr>
      </w:r>
    </w:p>
    <w:p>
      <w:pPr>
        <w:pStyle w:val="Normal"/>
        <w:framePr w:w="1290" w:x="7623" w:y="5352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LACTHV+Arial"/>
          <w:color w:val="000000"/>
          <w:spacing w:val="0"/>
          <w:sz w:val="16"/>
        </w:rPr>
      </w:pPr>
      <w:r>
        <w:rPr>
          <w:rFonts w:ascii="LACTHV+Arial"/>
          <w:color w:val="000000"/>
          <w:spacing w:val="1"/>
          <w:sz w:val="16"/>
        </w:rPr>
        <w:t>Alte</w:t>
      </w:r>
      <w:r>
        <w:rPr>
          <w:rFonts w:ascii="LACTHV+Arial"/>
          <w:color w:val="000000"/>
          <w:spacing w:val="-2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6"/>
        </w:rPr>
        <w:t>modalități:</w:t>
      </w:r>
      <w:r>
        <w:rPr>
          <w:rFonts w:ascii="LACTHV+Arial"/>
          <w:color w:val="000000"/>
          <w:spacing w:val="0"/>
          <w:sz w:val="16"/>
        </w:rPr>
      </w:r>
    </w:p>
    <w:p>
      <w:pPr>
        <w:pStyle w:val="Normal"/>
        <w:framePr w:w="714" w:x="494" w:y="5592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Strada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660" w:x="7297" w:y="5592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Scara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518" w:x="11267" w:y="5592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1"/>
          <w:sz w:val="16"/>
        </w:rPr>
        <w:t>Etaj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437" w:x="12542" w:y="5592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1"/>
          <w:sz w:val="16"/>
        </w:rPr>
        <w:t>Ap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1411" w:x="13394" w:y="5592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Localitate/sector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2082" w:x="2902" w:y="5859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LACTHV+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a)</w:t>
      </w:r>
      <w:r>
        <w:rPr>
          <w:rFonts w:ascii="Arial"/>
          <w:color w:val="000000"/>
          <w:spacing w:val="1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6"/>
        </w:rPr>
        <w:t>înregistrată</w:t>
      </w:r>
      <w:r>
        <w:rPr>
          <w:rFonts w:ascii="LACTHV+Arial"/>
          <w:color w:val="000000"/>
          <w:spacing w:val="-1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1"/>
          <w:sz w:val="16"/>
        </w:rPr>
        <w:t>în</w:t>
      </w:r>
      <w:r>
        <w:rPr>
          <w:rFonts w:ascii="LACTHV+Arial"/>
          <w:color w:val="000000"/>
          <w:spacing w:val="0"/>
          <w:sz w:val="16"/>
        </w:rPr>
      </w:r>
    </w:p>
    <w:p>
      <w:pPr>
        <w:pStyle w:val="Normal"/>
        <w:framePr w:w="2082" w:x="2902" w:y="5859"/>
        <w:widowControl w:val="off"/>
        <w:autoSpaceDE w:val="off"/>
        <w:autoSpaceDN w:val="off"/>
        <w:spacing w:before="5" w:after="0" w:line="180" w:lineRule="exact"/>
        <w:ind w:left="0" w:right="0" w:firstLine="0"/>
        <w:jc w:val="left"/>
        <w:rPr>
          <w:rFonts w:ascii="LACTHV+Arial"/>
          <w:color w:val="000000"/>
          <w:spacing w:val="0"/>
          <w:sz w:val="16"/>
        </w:rPr>
      </w:pPr>
      <w:r>
        <w:rPr>
          <w:rFonts w:ascii="LACTHV+Arial" w:hAnsi="LACTHV+Arial" w:cs="LACTHV+Arial"/>
          <w:color w:val="000000"/>
          <w:spacing w:val="0"/>
          <w:sz w:val="16"/>
        </w:rPr>
        <w:t>evidenţele</w:t>
      </w:r>
      <w:r>
        <w:rPr>
          <w:rFonts w:ascii="LACTHV+Arial"/>
          <w:color w:val="000000"/>
          <w:spacing w:val="-1"/>
          <w:sz w:val="16"/>
        </w:rPr>
        <w:t xml:space="preserve"> </w:t>
      </w:r>
      <w:r>
        <w:rPr>
          <w:rFonts w:ascii="LACTHV+Arial"/>
          <w:color w:val="000000"/>
          <w:spacing w:val="0"/>
          <w:sz w:val="16"/>
        </w:rPr>
        <w:t>organului</w:t>
      </w:r>
      <w:r>
        <w:rPr>
          <w:rFonts w:ascii="LACTHV+Arial"/>
          <w:color w:val="000000"/>
          <w:spacing w:val="1"/>
          <w:sz w:val="16"/>
        </w:rPr>
        <w:t xml:space="preserve"> </w:t>
      </w:r>
      <w:r>
        <w:rPr>
          <w:rFonts w:ascii="LACTHV+Arial"/>
          <w:color w:val="000000"/>
          <w:spacing w:val="0"/>
          <w:sz w:val="16"/>
        </w:rPr>
        <w:t>fiscal</w:t>
      </w:r>
      <w:r>
        <w:rPr>
          <w:rFonts w:ascii="LACTHV+Arial"/>
          <w:color w:val="000000"/>
          <w:spacing w:val="0"/>
          <w:sz w:val="16"/>
        </w:rPr>
      </w:r>
    </w:p>
    <w:p>
      <w:pPr>
        <w:pStyle w:val="Normal"/>
        <w:framePr w:w="1630" w:x="5029" w:y="5859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b)</w:t>
      </w:r>
      <w:r>
        <w:rPr>
          <w:rFonts w:ascii="Arial"/>
          <w:color w:val="000000"/>
          <w:spacing w:val="1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6"/>
        </w:rPr>
        <w:t>rezultată</w:t>
      </w:r>
      <w:r>
        <w:rPr>
          <w:rFonts w:ascii="LACTHV+Arial"/>
          <w:color w:val="000000"/>
          <w:spacing w:val="1"/>
          <w:sz w:val="16"/>
        </w:rPr>
        <w:t xml:space="preserve"> </w:t>
      </w:r>
      <w:r>
        <w:rPr>
          <w:rFonts w:ascii="LACTHV+Arial"/>
          <w:color w:val="000000"/>
          <w:spacing w:val="0"/>
          <w:sz w:val="16"/>
        </w:rPr>
        <w:t>dintr</w:t>
      </w:r>
      <w:r>
        <w:rPr>
          <w:rFonts w:ascii="Arial"/>
          <w:color w:val="000000"/>
          <w:spacing w:val="0"/>
          <w:sz w:val="16"/>
        </w:rPr>
        <w:t>-un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1630" w:x="5029" w:y="5859"/>
        <w:widowControl w:val="off"/>
        <w:autoSpaceDE w:val="off"/>
        <w:autoSpaceDN w:val="off"/>
        <w:spacing w:before="4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raport</w:t>
      </w:r>
      <w:r>
        <w:rPr>
          <w:rFonts w:ascii="Arial"/>
          <w:color w:val="000000"/>
          <w:spacing w:val="2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de</w:t>
      </w:r>
      <w:r>
        <w:rPr>
          <w:rFonts w:ascii="Arial"/>
          <w:color w:val="000000"/>
          <w:spacing w:val="1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evaluare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2243" w:x="6872" w:y="5859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LACTHV+Arial"/>
          <w:color w:val="000000"/>
          <w:spacing w:val="0"/>
          <w:sz w:val="16"/>
        </w:rPr>
      </w:pPr>
      <w:r>
        <w:rPr>
          <w:rFonts w:ascii="Arial"/>
          <w:color w:val="000000"/>
          <w:spacing w:val="1"/>
          <w:sz w:val="16"/>
        </w:rPr>
        <w:t>c)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6"/>
        </w:rPr>
        <w:t>lucrărilor</w:t>
      </w:r>
      <w:r>
        <w:rPr>
          <w:rFonts w:ascii="LACTHV+Arial"/>
          <w:color w:val="000000"/>
          <w:spacing w:val="1"/>
          <w:sz w:val="16"/>
        </w:rPr>
        <w:t xml:space="preserve"> </w:t>
      </w:r>
      <w:r>
        <w:rPr>
          <w:rFonts w:ascii="LACTHV+Arial"/>
          <w:color w:val="000000"/>
          <w:spacing w:val="0"/>
          <w:sz w:val="16"/>
        </w:rPr>
        <w:t>de</w:t>
      </w:r>
      <w:r>
        <w:rPr>
          <w:rFonts w:ascii="LACTHV+Arial"/>
          <w:color w:val="000000"/>
          <w:spacing w:val="-1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6"/>
        </w:rPr>
        <w:t>construcţii,</w:t>
      </w:r>
      <w:r>
        <w:rPr>
          <w:rFonts w:ascii="LACTHV+Arial"/>
          <w:color w:val="000000"/>
          <w:spacing w:val="0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1"/>
          <w:sz w:val="16"/>
        </w:rPr>
        <w:t>în</w:t>
      </w:r>
      <w:r>
        <w:rPr>
          <w:rFonts w:ascii="LACTHV+Arial"/>
          <w:color w:val="000000"/>
          <w:spacing w:val="0"/>
          <w:sz w:val="16"/>
        </w:rPr>
      </w:r>
    </w:p>
    <w:p>
      <w:pPr>
        <w:pStyle w:val="Normal"/>
        <w:framePr w:w="2243" w:x="6872" w:y="5859"/>
        <w:widowControl w:val="off"/>
        <w:autoSpaceDE w:val="off"/>
        <w:autoSpaceDN w:val="off"/>
        <w:spacing w:before="4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LACTHV+Arial"/>
          <w:color w:val="000000"/>
          <w:spacing w:val="1"/>
          <w:sz w:val="16"/>
        </w:rPr>
        <w:t>cazul</w:t>
      </w:r>
      <w:r>
        <w:rPr>
          <w:rFonts w:ascii="LACTHV+Arial"/>
          <w:color w:val="000000"/>
          <w:spacing w:val="-1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6"/>
        </w:rPr>
        <w:t>clădirilor</w:t>
      </w:r>
      <w:r>
        <w:rPr>
          <w:rFonts w:ascii="LACTHV+Arial"/>
          <w:color w:val="000000"/>
          <w:spacing w:val="0"/>
          <w:sz w:val="16"/>
        </w:rPr>
        <w:t xml:space="preserve"> </w:t>
      </w:r>
      <w:r>
        <w:rPr>
          <w:rFonts w:ascii="LACTHV+Arial"/>
          <w:color w:val="000000"/>
          <w:spacing w:val="0"/>
          <w:sz w:val="16"/>
        </w:rPr>
        <w:t>no</w:t>
      </w:r>
      <w:r>
        <w:rPr>
          <w:rFonts w:ascii="Arial"/>
          <w:color w:val="000000"/>
          <w:spacing w:val="0"/>
          <w:sz w:val="16"/>
        </w:rPr>
        <w:t>u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2243" w:x="6872" w:y="5859"/>
        <w:widowControl w:val="off"/>
        <w:autoSpaceDE w:val="off"/>
        <w:autoSpaceDN w:val="off"/>
        <w:spacing w:before="6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construite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1228" w:x="9143" w:y="5859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LACTHV+Arial"/>
          <w:color w:val="000000"/>
          <w:spacing w:val="0"/>
          <w:sz w:val="16"/>
        </w:rPr>
      </w:pPr>
      <w:r>
        <w:rPr>
          <w:rFonts w:ascii="LACTHV+Arial"/>
          <w:color w:val="000000"/>
          <w:spacing w:val="0"/>
          <w:sz w:val="16"/>
        </w:rPr>
        <w:t>d)</w:t>
      </w:r>
      <w:r>
        <w:rPr>
          <w:rFonts w:ascii="LACTHV+Arial"/>
          <w:color w:val="000000"/>
          <w:spacing w:val="1"/>
          <w:sz w:val="16"/>
        </w:rPr>
        <w:t xml:space="preserve"> </w:t>
      </w:r>
      <w:r>
        <w:rPr>
          <w:rFonts w:ascii="LACTHV+Arial"/>
          <w:color w:val="000000"/>
          <w:spacing w:val="0"/>
          <w:sz w:val="16"/>
        </w:rPr>
        <w:t>de</w:t>
      </w:r>
      <w:r>
        <w:rPr>
          <w:rFonts w:ascii="LACTHV+Arial"/>
          <w:color w:val="000000"/>
          <w:spacing w:val="1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6"/>
        </w:rPr>
        <w:t>achiziție</w:t>
      </w:r>
      <w:r>
        <w:rPr>
          <w:rFonts w:ascii="LACTHV+Arial"/>
          <w:color w:val="000000"/>
          <w:spacing w:val="0"/>
          <w:sz w:val="16"/>
        </w:rPr>
      </w:r>
    </w:p>
    <w:p>
      <w:pPr>
        <w:pStyle w:val="Normal"/>
        <w:framePr w:w="5836" w:x="10986" w:y="5859"/>
        <w:widowControl w:val="off"/>
        <w:autoSpaceDE w:val="off"/>
        <w:autoSpaceDN w:val="off"/>
        <w:spacing w:before="0" w:after="0" w:line="180" w:lineRule="exact"/>
        <w:ind w:left="0" w:right="0" w:firstLine="0"/>
        <w:jc w:val="left"/>
        <w:rPr>
          <w:rFonts w:ascii="LACTHV+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e)</w:t>
      </w:r>
      <w:r>
        <w:rPr>
          <w:rFonts w:ascii="Arial"/>
          <w:color w:val="000000"/>
          <w:spacing w:val="171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6"/>
        </w:rPr>
        <w:t>înscrisă</w:t>
      </w:r>
      <w:r>
        <w:rPr>
          <w:rFonts w:ascii="LACTHV+Arial"/>
          <w:color w:val="000000"/>
          <w:spacing w:val="171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1"/>
          <w:sz w:val="16"/>
        </w:rPr>
        <w:t>în</w:t>
      </w:r>
      <w:r>
        <w:rPr>
          <w:rFonts w:ascii="LACTHV+Arial"/>
          <w:color w:val="000000"/>
          <w:spacing w:val="168"/>
          <w:sz w:val="16"/>
        </w:rPr>
        <w:t xml:space="preserve"> </w:t>
      </w:r>
      <w:r>
        <w:rPr>
          <w:rFonts w:ascii="LACTHV+Arial"/>
          <w:color w:val="000000"/>
          <w:spacing w:val="0"/>
          <w:sz w:val="16"/>
        </w:rPr>
        <w:t>contabilitatea</w:t>
      </w:r>
      <w:r>
        <w:rPr>
          <w:rFonts w:ascii="LACTHV+Arial"/>
          <w:color w:val="000000"/>
          <w:spacing w:val="169"/>
          <w:sz w:val="16"/>
        </w:rPr>
        <w:t xml:space="preserve"> </w:t>
      </w:r>
      <w:r>
        <w:rPr>
          <w:rFonts w:ascii="LACTHV+Arial"/>
          <w:color w:val="000000"/>
          <w:spacing w:val="0"/>
          <w:sz w:val="16"/>
        </w:rPr>
        <w:t>proprietarului</w:t>
      </w:r>
      <w:r>
        <w:rPr>
          <w:rFonts w:ascii="LACTHV+Arial"/>
          <w:color w:val="000000"/>
          <w:spacing w:val="172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6"/>
        </w:rPr>
        <w:t>clădirii</w:t>
      </w:r>
      <w:r>
        <w:rPr>
          <w:rFonts w:ascii="LACTHV+Arial"/>
          <w:color w:val="000000"/>
          <w:spacing w:val="169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1"/>
          <w:sz w:val="16"/>
        </w:rPr>
        <w:t>şi</w:t>
      </w:r>
      <w:r>
        <w:rPr>
          <w:rFonts w:ascii="LACTHV+Arial"/>
          <w:color w:val="000000"/>
          <w:spacing w:val="168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6"/>
        </w:rPr>
        <w:t>comunicată</w:t>
      </w:r>
      <w:r>
        <w:rPr>
          <w:rFonts w:ascii="LACTHV+Arial"/>
          <w:color w:val="000000"/>
          <w:spacing w:val="0"/>
          <w:sz w:val="16"/>
        </w:rPr>
      </w:r>
    </w:p>
    <w:p>
      <w:pPr>
        <w:pStyle w:val="Normal"/>
        <w:framePr w:w="5836" w:x="10986" w:y="5859"/>
        <w:widowControl w:val="off"/>
        <w:autoSpaceDE w:val="off"/>
        <w:autoSpaceDN w:val="off"/>
        <w:spacing w:before="4" w:after="0" w:line="180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concesionarului,</w:t>
      </w:r>
      <w:r>
        <w:rPr>
          <w:rFonts w:ascii="Arial"/>
          <w:color w:val="000000"/>
          <w:spacing w:val="86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locatarului,</w:t>
      </w:r>
      <w:r>
        <w:rPr>
          <w:rFonts w:ascii="Arial"/>
          <w:color w:val="000000"/>
          <w:spacing w:val="86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titularului</w:t>
      </w:r>
      <w:r>
        <w:rPr>
          <w:rFonts w:ascii="Arial"/>
          <w:color w:val="000000"/>
          <w:spacing w:val="88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dreptului</w:t>
      </w:r>
      <w:r>
        <w:rPr>
          <w:rFonts w:ascii="Arial"/>
          <w:color w:val="000000"/>
          <w:spacing w:val="88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de</w:t>
      </w:r>
      <w:r>
        <w:rPr>
          <w:rFonts w:ascii="Arial"/>
          <w:color w:val="000000"/>
          <w:spacing w:val="87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administrare</w:t>
      </w:r>
      <w:r>
        <w:rPr>
          <w:rFonts w:ascii="Arial"/>
          <w:color w:val="000000"/>
          <w:spacing w:val="88"/>
          <w:sz w:val="16"/>
        </w:rPr>
        <w:t xml:space="preserve"> </w:t>
      </w:r>
      <w:r>
        <w:rPr>
          <w:rFonts w:ascii="Arial"/>
          <w:color w:val="000000"/>
          <w:spacing w:val="1"/>
          <w:sz w:val="16"/>
        </w:rPr>
        <w:t>sau</w:t>
      </w:r>
      <w:r>
        <w:rPr>
          <w:rFonts w:ascii="Arial"/>
          <w:color w:val="000000"/>
          <w:spacing w:val="87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de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5836" w:x="10986" w:y="5859"/>
        <w:widowControl w:val="off"/>
        <w:autoSpaceDE w:val="off"/>
        <w:autoSpaceDN w:val="off"/>
        <w:spacing w:before="6" w:after="0" w:line="180" w:lineRule="exact"/>
        <w:ind w:left="0" w:right="0" w:firstLine="0"/>
        <w:jc w:val="left"/>
        <w:rPr>
          <w:rFonts w:ascii="LACTHV+Arial"/>
          <w:color w:val="000000"/>
          <w:spacing w:val="0"/>
          <w:sz w:val="16"/>
        </w:rPr>
      </w:pPr>
      <w:r>
        <w:rPr>
          <w:rFonts w:ascii="LACTHV+Arial" w:hAnsi="LACTHV+Arial" w:cs="LACTHV+Arial"/>
          <w:color w:val="000000"/>
          <w:spacing w:val="0"/>
          <w:sz w:val="16"/>
        </w:rPr>
        <w:t>folosinţă,</w:t>
      </w:r>
      <w:r>
        <w:rPr>
          <w:rFonts w:ascii="LACTHV+Arial"/>
          <w:color w:val="000000"/>
          <w:spacing w:val="0"/>
          <w:sz w:val="16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6"/>
        </w:rPr>
        <w:t>după</w:t>
      </w:r>
      <w:r>
        <w:rPr>
          <w:rFonts w:ascii="LACTHV+Arial"/>
          <w:color w:val="000000"/>
          <w:spacing w:val="1"/>
          <w:sz w:val="16"/>
        </w:rPr>
        <w:t xml:space="preserve"> </w:t>
      </w:r>
      <w:r>
        <w:rPr>
          <w:rFonts w:ascii="LACTHV+Arial"/>
          <w:color w:val="000000"/>
          <w:spacing w:val="-1"/>
          <w:sz w:val="16"/>
        </w:rPr>
        <w:t>caz</w:t>
      </w:r>
      <w:r>
        <w:rPr>
          <w:rFonts w:ascii="LACTHV+Arial"/>
          <w:color w:val="000000"/>
          <w:spacing w:val="0"/>
          <w:sz w:val="16"/>
        </w:rPr>
      </w:r>
    </w:p>
    <w:p>
      <w:pPr>
        <w:pStyle w:val="Normal"/>
        <w:framePr w:w="826" w:x="1298" w:y="6031"/>
        <w:widowControl w:val="off"/>
        <w:autoSpaceDE w:val="off"/>
        <w:autoSpaceDN w:val="off"/>
        <w:spacing w:before="0" w:after="0" w:line="196" w:lineRule="exact"/>
        <w:ind w:left="0" w:right="0" w:firstLine="0"/>
        <w:jc w:val="left"/>
        <w:rPr>
          <w:rFonts w:ascii="Calibri"/>
          <w:color w:val="000000"/>
          <w:spacing w:val="0"/>
          <w:sz w:val="16"/>
        </w:rPr>
      </w:pPr>
      <w:r>
        <w:rPr>
          <w:rFonts w:ascii="Calibri"/>
          <w:color w:val="000000"/>
          <w:spacing w:val="0"/>
          <w:sz w:val="16"/>
        </w:rPr>
        <w:t>Indicator</w:t>
      </w:r>
      <w:r>
        <w:rPr>
          <w:rFonts w:ascii="Calibri"/>
          <w:color w:val="000000"/>
          <w:spacing w:val="0"/>
          <w:sz w:val="16"/>
        </w:rPr>
      </w:r>
    </w:p>
    <w:p>
      <w:pPr>
        <w:pStyle w:val="Normal"/>
        <w:framePr w:w="775" w:x="2902" w:y="6422"/>
        <w:widowControl w:val="off"/>
        <w:autoSpaceDE w:val="off"/>
        <w:autoSpaceDN w:val="off"/>
        <w:spacing w:before="0" w:after="0" w:line="134" w:lineRule="exact"/>
        <w:ind w:left="0" w:right="0" w:firstLine="0"/>
        <w:jc w:val="left"/>
        <w:rPr>
          <w:rFonts w:ascii="LACTHV+Arial"/>
          <w:color w:val="000000"/>
          <w:spacing w:val="0"/>
          <w:sz w:val="12"/>
        </w:rPr>
      </w:pPr>
      <w:r>
        <w:rPr>
          <w:rFonts w:ascii="LACTHV+Arial" w:hAnsi="LACTHV+Arial" w:cs="LACTHV+Arial"/>
          <w:color w:val="000000"/>
          <w:spacing w:val="0"/>
          <w:sz w:val="12"/>
        </w:rPr>
        <w:t>Rezidențial</w:t>
      </w:r>
      <w:r>
        <w:rPr>
          <w:rFonts w:ascii="LACTHV+Arial"/>
          <w:color w:val="000000"/>
          <w:spacing w:val="0"/>
          <w:sz w:val="12"/>
        </w:rPr>
      </w:r>
    </w:p>
    <w:p>
      <w:pPr>
        <w:pStyle w:val="Normal"/>
        <w:framePr w:w="883" w:x="3896" w:y="6422"/>
        <w:widowControl w:val="off"/>
        <w:autoSpaceDE w:val="off"/>
        <w:autoSpaceDN w:val="off"/>
        <w:spacing w:before="0" w:after="0" w:line="134" w:lineRule="exact"/>
        <w:ind w:left="0" w:right="0" w:firstLine="0"/>
        <w:jc w:val="left"/>
        <w:rPr>
          <w:rFonts w:ascii="LACTHV+Arial"/>
          <w:color w:val="000000"/>
          <w:spacing w:val="0"/>
          <w:sz w:val="12"/>
        </w:rPr>
      </w:pPr>
      <w:r>
        <w:rPr>
          <w:rFonts w:ascii="LACTHV+Arial" w:hAnsi="LACTHV+Arial" w:cs="LACTHV+Arial"/>
          <w:color w:val="000000"/>
          <w:spacing w:val="0"/>
          <w:sz w:val="12"/>
        </w:rPr>
        <w:t>Nerezidențial</w:t>
      </w:r>
      <w:r>
        <w:rPr>
          <w:rFonts w:ascii="LACTHV+Arial"/>
          <w:color w:val="000000"/>
          <w:spacing w:val="0"/>
          <w:sz w:val="12"/>
        </w:rPr>
      </w:r>
    </w:p>
    <w:p>
      <w:pPr>
        <w:pStyle w:val="Normal"/>
        <w:framePr w:w="775" w:x="5029" w:y="6422"/>
        <w:widowControl w:val="off"/>
        <w:autoSpaceDE w:val="off"/>
        <w:autoSpaceDN w:val="off"/>
        <w:spacing w:before="0" w:after="0" w:line="134" w:lineRule="exact"/>
        <w:ind w:left="0" w:right="0" w:firstLine="0"/>
        <w:jc w:val="left"/>
        <w:rPr>
          <w:rFonts w:ascii="LACTHV+Arial"/>
          <w:color w:val="000000"/>
          <w:spacing w:val="0"/>
          <w:sz w:val="12"/>
        </w:rPr>
      </w:pPr>
      <w:r>
        <w:rPr>
          <w:rFonts w:ascii="LACTHV+Arial" w:hAnsi="LACTHV+Arial" w:cs="LACTHV+Arial"/>
          <w:color w:val="000000"/>
          <w:spacing w:val="0"/>
          <w:sz w:val="12"/>
        </w:rPr>
        <w:t>Rezidențial</w:t>
      </w:r>
      <w:r>
        <w:rPr>
          <w:rFonts w:ascii="LACTHV+Arial"/>
          <w:color w:val="000000"/>
          <w:spacing w:val="0"/>
          <w:sz w:val="12"/>
        </w:rPr>
      </w:r>
    </w:p>
    <w:p>
      <w:pPr>
        <w:pStyle w:val="Normal"/>
        <w:framePr w:w="883" w:x="5898" w:y="6422"/>
        <w:widowControl w:val="off"/>
        <w:autoSpaceDE w:val="off"/>
        <w:autoSpaceDN w:val="off"/>
        <w:spacing w:before="0" w:after="0" w:line="134" w:lineRule="exact"/>
        <w:ind w:left="0" w:right="0" w:firstLine="0"/>
        <w:jc w:val="left"/>
        <w:rPr>
          <w:rFonts w:ascii="LACTHV+Arial"/>
          <w:color w:val="000000"/>
          <w:spacing w:val="0"/>
          <w:sz w:val="12"/>
        </w:rPr>
      </w:pPr>
      <w:r>
        <w:rPr>
          <w:rFonts w:ascii="LACTHV+Arial" w:hAnsi="LACTHV+Arial" w:cs="LACTHV+Arial"/>
          <w:color w:val="000000"/>
          <w:spacing w:val="0"/>
          <w:sz w:val="12"/>
        </w:rPr>
        <w:t>Nerezidențial</w:t>
      </w:r>
      <w:r>
        <w:rPr>
          <w:rFonts w:ascii="LACTHV+Arial"/>
          <w:color w:val="000000"/>
          <w:spacing w:val="0"/>
          <w:sz w:val="12"/>
        </w:rPr>
      </w:r>
    </w:p>
    <w:p>
      <w:pPr>
        <w:pStyle w:val="Normal"/>
        <w:framePr w:w="775" w:x="6872" w:y="6422"/>
        <w:widowControl w:val="off"/>
        <w:autoSpaceDE w:val="off"/>
        <w:autoSpaceDN w:val="off"/>
        <w:spacing w:before="0" w:after="0" w:line="134" w:lineRule="exact"/>
        <w:ind w:left="0" w:right="0" w:firstLine="0"/>
        <w:jc w:val="left"/>
        <w:rPr>
          <w:rFonts w:ascii="LACTHV+Arial"/>
          <w:color w:val="000000"/>
          <w:spacing w:val="0"/>
          <w:sz w:val="12"/>
        </w:rPr>
      </w:pPr>
      <w:r>
        <w:rPr>
          <w:rFonts w:ascii="LACTHV+Arial" w:hAnsi="LACTHV+Arial" w:cs="LACTHV+Arial"/>
          <w:color w:val="000000"/>
          <w:spacing w:val="0"/>
          <w:sz w:val="12"/>
        </w:rPr>
        <w:t>Rezidențial</w:t>
      </w:r>
      <w:r>
        <w:rPr>
          <w:rFonts w:ascii="LACTHV+Arial"/>
          <w:color w:val="000000"/>
          <w:spacing w:val="0"/>
          <w:sz w:val="12"/>
        </w:rPr>
      </w:r>
    </w:p>
    <w:p>
      <w:pPr>
        <w:pStyle w:val="Normal"/>
        <w:framePr w:w="883" w:x="7993" w:y="6422"/>
        <w:widowControl w:val="off"/>
        <w:autoSpaceDE w:val="off"/>
        <w:autoSpaceDN w:val="off"/>
        <w:spacing w:before="0" w:after="0" w:line="134" w:lineRule="exact"/>
        <w:ind w:left="0" w:right="0" w:firstLine="0"/>
        <w:jc w:val="left"/>
        <w:rPr>
          <w:rFonts w:ascii="LACTHV+Arial"/>
          <w:color w:val="000000"/>
          <w:spacing w:val="0"/>
          <w:sz w:val="12"/>
        </w:rPr>
      </w:pPr>
      <w:r>
        <w:rPr>
          <w:rFonts w:ascii="LACTHV+Arial" w:hAnsi="LACTHV+Arial" w:cs="LACTHV+Arial"/>
          <w:color w:val="000000"/>
          <w:spacing w:val="0"/>
          <w:sz w:val="12"/>
        </w:rPr>
        <w:t>Nerezidențial</w:t>
      </w:r>
      <w:r>
        <w:rPr>
          <w:rFonts w:ascii="LACTHV+Arial"/>
          <w:color w:val="000000"/>
          <w:spacing w:val="0"/>
          <w:sz w:val="12"/>
        </w:rPr>
      </w:r>
    </w:p>
    <w:p>
      <w:pPr>
        <w:pStyle w:val="Normal"/>
        <w:framePr w:w="775" w:x="9143" w:y="6422"/>
        <w:widowControl w:val="off"/>
        <w:autoSpaceDE w:val="off"/>
        <w:autoSpaceDN w:val="off"/>
        <w:spacing w:before="0" w:after="0" w:line="134" w:lineRule="exact"/>
        <w:ind w:left="0" w:right="0" w:firstLine="0"/>
        <w:jc w:val="left"/>
        <w:rPr>
          <w:rFonts w:ascii="LACTHV+Arial"/>
          <w:color w:val="000000"/>
          <w:spacing w:val="0"/>
          <w:sz w:val="12"/>
        </w:rPr>
      </w:pPr>
      <w:r>
        <w:rPr>
          <w:rFonts w:ascii="LACTHV+Arial" w:hAnsi="LACTHV+Arial" w:cs="LACTHV+Arial"/>
          <w:color w:val="000000"/>
          <w:spacing w:val="0"/>
          <w:sz w:val="12"/>
        </w:rPr>
        <w:t>Rezidențial</w:t>
      </w:r>
      <w:r>
        <w:rPr>
          <w:rFonts w:ascii="LACTHV+Arial"/>
          <w:color w:val="000000"/>
          <w:spacing w:val="0"/>
          <w:sz w:val="12"/>
        </w:rPr>
      </w:r>
    </w:p>
    <w:p>
      <w:pPr>
        <w:pStyle w:val="Normal"/>
        <w:framePr w:w="883" w:x="9993" w:y="6422"/>
        <w:widowControl w:val="off"/>
        <w:autoSpaceDE w:val="off"/>
        <w:autoSpaceDN w:val="off"/>
        <w:spacing w:before="0" w:after="0" w:line="134" w:lineRule="exact"/>
        <w:ind w:left="0" w:right="0" w:firstLine="0"/>
        <w:jc w:val="left"/>
        <w:rPr>
          <w:rFonts w:ascii="LACTHV+Arial"/>
          <w:color w:val="000000"/>
          <w:spacing w:val="0"/>
          <w:sz w:val="12"/>
        </w:rPr>
      </w:pPr>
      <w:r>
        <w:rPr>
          <w:rFonts w:ascii="LACTHV+Arial" w:hAnsi="LACTHV+Arial" w:cs="LACTHV+Arial"/>
          <w:color w:val="000000"/>
          <w:spacing w:val="0"/>
          <w:sz w:val="12"/>
        </w:rPr>
        <w:t>Nerezidențial</w:t>
      </w:r>
      <w:r>
        <w:rPr>
          <w:rFonts w:ascii="LACTHV+Arial"/>
          <w:color w:val="000000"/>
          <w:spacing w:val="0"/>
          <w:sz w:val="12"/>
        </w:rPr>
      </w:r>
    </w:p>
    <w:p>
      <w:pPr>
        <w:pStyle w:val="Normal"/>
        <w:framePr w:w="775" w:x="11673" w:y="6422"/>
        <w:widowControl w:val="off"/>
        <w:autoSpaceDE w:val="off"/>
        <w:autoSpaceDN w:val="off"/>
        <w:spacing w:before="0" w:after="0" w:line="134" w:lineRule="exact"/>
        <w:ind w:left="0" w:right="0" w:firstLine="0"/>
        <w:jc w:val="left"/>
        <w:rPr>
          <w:rFonts w:ascii="LACTHV+Arial"/>
          <w:color w:val="000000"/>
          <w:spacing w:val="0"/>
          <w:sz w:val="12"/>
        </w:rPr>
      </w:pPr>
      <w:r>
        <w:rPr>
          <w:rFonts w:ascii="LACTHV+Arial" w:hAnsi="LACTHV+Arial" w:cs="LACTHV+Arial"/>
          <w:color w:val="000000"/>
          <w:spacing w:val="0"/>
          <w:sz w:val="12"/>
        </w:rPr>
        <w:t>Rezidențial</w:t>
      </w:r>
      <w:r>
        <w:rPr>
          <w:rFonts w:ascii="LACTHV+Arial"/>
          <w:color w:val="000000"/>
          <w:spacing w:val="0"/>
          <w:sz w:val="12"/>
        </w:rPr>
      </w:r>
    </w:p>
    <w:p>
      <w:pPr>
        <w:pStyle w:val="Normal"/>
        <w:framePr w:w="883" w:x="14524" w:y="6422"/>
        <w:widowControl w:val="off"/>
        <w:autoSpaceDE w:val="off"/>
        <w:autoSpaceDN w:val="off"/>
        <w:spacing w:before="0" w:after="0" w:line="134" w:lineRule="exact"/>
        <w:ind w:left="0" w:right="0" w:firstLine="0"/>
        <w:jc w:val="left"/>
        <w:rPr>
          <w:rFonts w:ascii="LACTHV+Arial"/>
          <w:color w:val="000000"/>
          <w:spacing w:val="0"/>
          <w:sz w:val="12"/>
        </w:rPr>
      </w:pPr>
      <w:r>
        <w:rPr>
          <w:rFonts w:ascii="LACTHV+Arial" w:hAnsi="LACTHV+Arial" w:cs="LACTHV+Arial"/>
          <w:color w:val="000000"/>
          <w:spacing w:val="0"/>
          <w:sz w:val="12"/>
        </w:rPr>
        <w:t>Nerezidențial</w:t>
      </w:r>
      <w:r>
        <w:rPr>
          <w:rFonts w:ascii="LACTHV+Arial"/>
          <w:color w:val="000000"/>
          <w:spacing w:val="0"/>
          <w:sz w:val="12"/>
        </w:rPr>
      </w:r>
    </w:p>
    <w:p>
      <w:pPr>
        <w:pStyle w:val="Normal"/>
        <w:framePr w:w="743" w:x="494" w:y="6682"/>
        <w:widowControl w:val="off"/>
        <w:autoSpaceDE w:val="off"/>
        <w:autoSpaceDN w:val="off"/>
        <w:spacing w:before="0" w:after="0" w:line="196" w:lineRule="exact"/>
        <w:ind w:left="0" w:right="0" w:firstLine="0"/>
        <w:jc w:val="left"/>
        <w:rPr>
          <w:rFonts w:ascii="Calibri"/>
          <w:color w:val="000000"/>
          <w:spacing w:val="0"/>
          <w:sz w:val="16"/>
        </w:rPr>
      </w:pPr>
      <w:r>
        <w:rPr>
          <w:rFonts w:ascii="Calibri"/>
          <w:color w:val="000000"/>
          <w:spacing w:val="0"/>
          <w:sz w:val="16"/>
        </w:rPr>
        <w:t>Valoare</w:t>
      </w:r>
      <w:r>
        <w:rPr>
          <w:rFonts w:ascii="Calibri"/>
          <w:color w:val="000000"/>
          <w:spacing w:val="0"/>
          <w:sz w:val="16"/>
        </w:rPr>
      </w:r>
    </w:p>
    <w:p>
      <w:pPr>
        <w:pStyle w:val="Normal"/>
        <w:framePr w:w="1487" w:x="494" w:y="6929"/>
        <w:widowControl w:val="off"/>
        <w:autoSpaceDE w:val="off"/>
        <w:autoSpaceDN w:val="off"/>
        <w:spacing w:before="0" w:after="0" w:line="196" w:lineRule="exact"/>
        <w:ind w:left="0" w:right="0" w:firstLine="0"/>
        <w:jc w:val="left"/>
        <w:rPr>
          <w:rFonts w:ascii="Calibri"/>
          <w:color w:val="000000"/>
          <w:spacing w:val="0"/>
          <w:sz w:val="16"/>
        </w:rPr>
      </w:pPr>
      <w:r>
        <w:rPr>
          <w:rFonts w:ascii="Calibri"/>
          <w:color w:val="000000"/>
          <w:spacing w:val="0"/>
          <w:sz w:val="16"/>
        </w:rPr>
        <w:t>Data</w:t>
      </w:r>
      <w:r>
        <w:rPr>
          <w:rFonts w:ascii="Calibri"/>
          <w:color w:val="000000"/>
          <w:spacing w:val="0"/>
          <w:sz w:val="16"/>
        </w:rPr>
        <w:t xml:space="preserve"> </w:t>
      </w:r>
      <w:r>
        <w:rPr>
          <w:rFonts w:ascii="Calibri"/>
          <w:color w:val="000000"/>
          <w:spacing w:val="0"/>
          <w:sz w:val="16"/>
        </w:rPr>
        <w:t>documentului</w:t>
      </w:r>
      <w:r>
        <w:rPr>
          <w:rFonts w:ascii="Calibri"/>
          <w:color w:val="000000"/>
          <w:spacing w:val="0"/>
          <w:sz w:val="16"/>
        </w:rPr>
      </w:r>
    </w:p>
    <w:p>
      <w:pPr>
        <w:pStyle w:val="Normal"/>
        <w:framePr w:w="16165" w:x="386" w:y="723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LIESLR+Times New Roman"/>
          <w:color w:val="000000"/>
          <w:spacing w:val="0"/>
          <w:sz w:val="18"/>
        </w:rPr>
      </w:pPr>
      <w:r>
        <w:rPr>
          <w:rFonts w:ascii="LIESLR+Times New Roman"/>
          <w:color w:val="000000"/>
          <w:spacing w:val="0"/>
          <w:sz w:val="18"/>
        </w:rPr>
        <w:t>Anexez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la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prezenta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declarație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copii</w:t>
      </w:r>
      <w:r>
        <w:rPr>
          <w:rFonts w:ascii="LIESLR+Times New Roman"/>
          <w:color w:val="000000"/>
          <w:spacing w:val="1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ale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documentelor,</w:t>
      </w:r>
      <w:r>
        <w:rPr>
          <w:rFonts w:ascii="LIESLR+Times New Roman"/>
          <w:color w:val="000000"/>
          <w:spacing w:val="-2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certificate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/>
          <w:color w:val="000000"/>
          <w:spacing w:val="1"/>
          <w:sz w:val="18"/>
        </w:rPr>
        <w:t>de</w:t>
      </w:r>
      <w:r>
        <w:rPr>
          <w:rFonts w:ascii="LIESLR+Times New Roman"/>
          <w:color w:val="000000"/>
          <w:spacing w:val="-2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conformitate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/>
          <w:color w:val="000000"/>
          <w:spacing w:val="-3"/>
          <w:sz w:val="18"/>
        </w:rPr>
        <w:t>cu</w:t>
      </w:r>
      <w:r>
        <w:rPr>
          <w:rFonts w:ascii="LIESLR+Times New Roman"/>
          <w:color w:val="000000"/>
          <w:spacing w:val="4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originalul,</w:t>
      </w:r>
      <w:r>
        <w:rPr>
          <w:rFonts w:ascii="LIESLR+Times New Roman"/>
          <w:color w:val="000000"/>
          <w:spacing w:val="-1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conform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art.</w:t>
      </w:r>
      <w:r>
        <w:rPr>
          <w:rFonts w:ascii="LIESLR+Times New Roman"/>
          <w:color w:val="000000"/>
          <w:spacing w:val="1"/>
          <w:sz w:val="18"/>
        </w:rPr>
        <w:t xml:space="preserve"> </w:t>
      </w:r>
      <w:r>
        <w:rPr>
          <w:rFonts w:ascii="LIESLR+Times New Roman"/>
          <w:color w:val="000000"/>
          <w:spacing w:val="1"/>
          <w:sz w:val="18"/>
        </w:rPr>
        <w:t>64</w:t>
      </w:r>
      <w:r>
        <w:rPr>
          <w:rFonts w:ascii="LIESLR+Times New Roman"/>
          <w:color w:val="000000"/>
          <w:spacing w:val="-2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alin.</w:t>
      </w:r>
      <w:r>
        <w:rPr>
          <w:rFonts w:ascii="LIESLR+Times New Roman"/>
          <w:color w:val="000000"/>
          <w:spacing w:val="-2"/>
          <w:sz w:val="18"/>
        </w:rPr>
        <w:t xml:space="preserve"> </w:t>
      </w:r>
      <w:r>
        <w:rPr>
          <w:rFonts w:ascii="LIESLR+Times New Roman"/>
          <w:color w:val="000000"/>
          <w:spacing w:val="1"/>
          <w:sz w:val="18"/>
        </w:rPr>
        <w:t>(5)</w:t>
      </w:r>
      <w:r>
        <w:rPr>
          <w:rFonts w:ascii="LIESLR+Times New Roman"/>
          <w:color w:val="000000"/>
          <w:spacing w:val="-2"/>
          <w:sz w:val="18"/>
        </w:rPr>
        <w:t xml:space="preserve"> </w:t>
      </w:r>
      <w:r>
        <w:rPr>
          <w:rFonts w:ascii="LIESLR+Times New Roman"/>
          <w:color w:val="000000"/>
          <w:spacing w:val="4"/>
          <w:sz w:val="18"/>
        </w:rPr>
        <w:t>din</w:t>
      </w:r>
      <w:r>
        <w:rPr>
          <w:rFonts w:ascii="LIESLR+Times New Roman"/>
          <w:color w:val="000000"/>
          <w:spacing w:val="-3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Legea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/>
          <w:color w:val="000000"/>
          <w:spacing w:val="-1"/>
          <w:sz w:val="18"/>
        </w:rPr>
        <w:t>nr.</w:t>
      </w:r>
      <w:r>
        <w:rPr>
          <w:rFonts w:ascii="LIESLR+Times New Roman"/>
          <w:color w:val="000000"/>
          <w:spacing w:val="1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207/2015</w:t>
      </w:r>
      <w:r>
        <w:rPr>
          <w:rFonts w:ascii="LIESLR+Times New Roman"/>
          <w:color w:val="000000"/>
          <w:spacing w:val="-1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privind</w:t>
      </w:r>
      <w:r>
        <w:rPr>
          <w:rFonts w:ascii="LIESLR+Times New Roman"/>
          <w:color w:val="000000"/>
          <w:spacing w:val="2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Codul</w:t>
      </w:r>
      <w:r>
        <w:rPr>
          <w:rFonts w:ascii="LIESLR+Times New Roman"/>
          <w:color w:val="000000"/>
          <w:spacing w:val="1"/>
          <w:sz w:val="18"/>
        </w:rPr>
        <w:t xml:space="preserve"> </w:t>
      </w:r>
      <w:r>
        <w:rPr>
          <w:rFonts w:ascii="LIESLR+Times New Roman"/>
          <w:color w:val="000000"/>
          <w:spacing w:val="1"/>
          <w:sz w:val="18"/>
        </w:rPr>
        <w:t>de</w:t>
      </w:r>
      <w:r>
        <w:rPr>
          <w:rFonts w:ascii="LIESLR+Times New Roman"/>
          <w:color w:val="000000"/>
          <w:spacing w:val="-4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procedură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fiscală,</w:t>
      </w:r>
      <w:r>
        <w:rPr>
          <w:rFonts w:ascii="LIESLR+Times New Roman"/>
          <w:color w:val="000000"/>
          <w:spacing w:val="1"/>
          <w:sz w:val="18"/>
        </w:rPr>
        <w:t xml:space="preserve"> </w:t>
      </w:r>
      <w:r>
        <w:rPr>
          <w:rFonts w:ascii="LIESLR+Times New Roman"/>
          <w:color w:val="000000"/>
          <w:spacing w:val="-1"/>
          <w:sz w:val="18"/>
        </w:rPr>
        <w:t>cu</w:t>
      </w:r>
      <w:r>
        <w:rPr>
          <w:rFonts w:ascii="LIESLR+Times New Roman"/>
          <w:color w:val="000000"/>
          <w:spacing w:val="2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modificările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și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completările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/>
          <w:color w:val="000000"/>
          <w:spacing w:val="0"/>
          <w:sz w:val="18"/>
        </w:rPr>
        <w:t>ulterioare,</w:t>
      </w:r>
      <w:r>
        <w:rPr>
          <w:rFonts w:ascii="LIESLR+Times New Roman"/>
          <w:color w:val="000000"/>
          <w:spacing w:val="0"/>
          <w:sz w:val="18"/>
        </w:rPr>
      </w:r>
    </w:p>
    <w:p>
      <w:pPr>
        <w:pStyle w:val="Normal"/>
        <w:framePr w:w="16165" w:x="386" w:y="7239"/>
        <w:widowControl w:val="off"/>
        <w:autoSpaceDE w:val="off"/>
        <w:autoSpaceDN w:val="off"/>
        <w:spacing w:before="9" w:after="0" w:line="199" w:lineRule="exact"/>
        <w:ind w:left="0" w:right="0" w:firstLine="0"/>
        <w:jc w:val="left"/>
        <w:rPr>
          <w:rFonts w:ascii="LIESLR+Times New Roman"/>
          <w:color w:val="000000"/>
          <w:spacing w:val="0"/>
          <w:sz w:val="18"/>
        </w:rPr>
      </w:pPr>
      <w:r>
        <w:rPr>
          <w:rFonts w:ascii="LIESLR+Times New Roman" w:hAnsi="LIESLR+Times New Roman" w:cs="LIESLR+Times New Roman"/>
          <w:color w:val="000000"/>
          <w:spacing w:val="1"/>
          <w:sz w:val="18"/>
        </w:rPr>
        <w:t>după</w:t>
      </w:r>
      <w:r>
        <w:rPr>
          <w:rFonts w:ascii="LIESLR+Times New Roman"/>
          <w:color w:val="000000"/>
          <w:spacing w:val="-1"/>
          <w:sz w:val="18"/>
        </w:rPr>
        <w:t xml:space="preserve"> </w:t>
      </w:r>
      <w:r>
        <w:rPr>
          <w:rFonts w:ascii="LIESLR+Times New Roman"/>
          <w:color w:val="000000"/>
          <w:spacing w:val="-1"/>
          <w:sz w:val="18"/>
        </w:rPr>
        <w:t>cum</w:t>
      </w:r>
      <w:r>
        <w:rPr>
          <w:rFonts w:ascii="LIESLR+Times New Roman"/>
          <w:color w:val="000000"/>
          <w:spacing w:val="0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urmează:</w:t>
      </w:r>
      <w:r>
        <w:rPr>
          <w:rFonts w:ascii="LIESLR+Times New Roman"/>
          <w:color w:val="000000"/>
          <w:spacing w:val="0"/>
          <w:sz w:val="18"/>
        </w:rPr>
      </w:r>
    </w:p>
    <w:p>
      <w:pPr>
        <w:pStyle w:val="Normal"/>
        <w:framePr w:w="330" w:x="953" w:y="765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953" w:y="7654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953" w:y="7654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2788" w:x="1044" w:y="765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LIESLR+Times New Roman"/>
          <w:color w:val="000000"/>
          <w:spacing w:val="0"/>
          <w:sz w:val="18"/>
        </w:rPr>
      </w:pPr>
      <w:r>
        <w:rPr>
          <w:rFonts w:ascii="LIESLR+Times New Roman" w:hAnsi="LIESLR+Times New Roman" w:cs="LIESLR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LIESLR+Times New Roman"/>
          <w:color w:val="000000"/>
          <w:spacing w:val="62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4…………………………………………………………..</w:t>
      </w:r>
      <w:r>
        <w:rPr>
          <w:rFonts w:ascii="LIESLR+Times New Roman"/>
          <w:color w:val="000000"/>
          <w:spacing w:val="62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7…………………………………………………………..</w:t>
      </w:r>
      <w:r>
        <w:rPr>
          <w:rFonts w:ascii="LIESLR+Times New Roman"/>
          <w:color w:val="000000"/>
          <w:spacing w:val="0"/>
          <w:sz w:val="18"/>
        </w:rPr>
      </w:r>
    </w:p>
    <w:p>
      <w:pPr>
        <w:pStyle w:val="Normal"/>
        <w:framePr w:w="12788" w:x="1044" w:y="7654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LIESLR+Times New Roman"/>
          <w:color w:val="000000"/>
          <w:spacing w:val="0"/>
          <w:sz w:val="18"/>
        </w:rPr>
      </w:pPr>
      <w:r>
        <w:rPr>
          <w:rFonts w:ascii="LIESLR+Times New Roman" w:hAnsi="LIESLR+Times New Roman" w:cs="LIESLR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LIESLR+Times New Roman"/>
          <w:color w:val="000000"/>
          <w:spacing w:val="62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5…………………………………………………………..</w:t>
      </w:r>
      <w:r>
        <w:rPr>
          <w:rFonts w:ascii="LIESLR+Times New Roman"/>
          <w:color w:val="000000"/>
          <w:spacing w:val="62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8…………………………………………………………..</w:t>
      </w:r>
      <w:r>
        <w:rPr>
          <w:rFonts w:ascii="LIESLR+Times New Roman"/>
          <w:color w:val="000000"/>
          <w:spacing w:val="0"/>
          <w:sz w:val="18"/>
        </w:rPr>
      </w:r>
    </w:p>
    <w:p>
      <w:pPr>
        <w:pStyle w:val="Normal"/>
        <w:framePr w:w="12788" w:x="1044" w:y="7654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LIESLR+Times New Roman"/>
          <w:color w:val="000000"/>
          <w:spacing w:val="0"/>
          <w:sz w:val="18"/>
        </w:rPr>
      </w:pPr>
      <w:r>
        <w:rPr>
          <w:rFonts w:ascii="LIESLR+Times New Roman" w:hAnsi="LIESLR+Times New Roman" w:cs="LIESLR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LIESLR+Times New Roman"/>
          <w:color w:val="000000"/>
          <w:spacing w:val="46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6…………………………………………………………..</w:t>
      </w:r>
      <w:r>
        <w:rPr>
          <w:rFonts w:ascii="LIESLR+Times New Roman"/>
          <w:color w:val="000000"/>
          <w:spacing w:val="81"/>
          <w:sz w:val="18"/>
        </w:rPr>
        <w:t xml:space="preserve"> </w:t>
      </w:r>
      <w:r>
        <w:rPr>
          <w:rFonts w:ascii="LIESLR+Times New Roman" w:hAnsi="LIESLR+Times New Roman" w:cs="LIESLR+Times New Roman"/>
          <w:color w:val="000000"/>
          <w:spacing w:val="0"/>
          <w:sz w:val="18"/>
        </w:rPr>
        <w:t>9…………………………………………………………..</w:t>
      </w:r>
      <w:r>
        <w:rPr>
          <w:rFonts w:ascii="LIESLR+Times New Roman"/>
          <w:color w:val="000000"/>
          <w:spacing w:val="0"/>
          <w:sz w:val="18"/>
        </w:rPr>
      </w:r>
    </w:p>
    <w:p>
      <w:pPr>
        <w:pStyle w:val="Normal"/>
        <w:framePr w:w="14968" w:x="434" w:y="8341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JVAIMW+Arial Bold"/>
          <w:b w:val="on"/>
          <w:color w:val="000000"/>
          <w:spacing w:val="0"/>
          <w:sz w:val="14"/>
        </w:rPr>
      </w:pPr>
      <w:r>
        <w:rPr>
          <w:rFonts w:ascii="JVAIMW+Arial Bold"/>
          <w:b w:val="on"/>
          <w:color w:val="000000"/>
          <w:spacing w:val="-4"/>
          <w:sz w:val="14"/>
        </w:rPr>
        <w:t>Sub</w:t>
      </w:r>
      <w:r>
        <w:rPr>
          <w:rFonts w:ascii="JVAIMW+Arial Bold"/>
          <w:b w:val="on"/>
          <w:color w:val="000000"/>
          <w:spacing w:val="-3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sancțiunile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aplicate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faptei</w:t>
      </w:r>
      <w:r>
        <w:rPr>
          <w:rFonts w:ascii="JVAIMW+Arial Bold"/>
          <w:b w:val="on"/>
          <w:color w:val="000000"/>
          <w:spacing w:val="-4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de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fals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3"/>
          <w:sz w:val="14"/>
        </w:rPr>
        <w:t>în</w:t>
      </w:r>
      <w:r>
        <w:rPr>
          <w:rFonts w:ascii="JVAIMW+Arial Bold"/>
          <w:b w:val="on"/>
          <w:color w:val="000000"/>
          <w:spacing w:val="-6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acte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publice,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declar</w:t>
      </w:r>
      <w:r>
        <w:rPr>
          <w:rFonts w:ascii="JVAIMW+Arial Bold"/>
          <w:b w:val="on"/>
          <w:color w:val="000000"/>
          <w:spacing w:val="-3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că:</w:t>
      </w:r>
      <w:r>
        <w:rPr>
          <w:rFonts w:ascii="JVAIMW+Arial Bold"/>
          <w:b w:val="on"/>
          <w:color w:val="000000"/>
          <w:spacing w:val="0"/>
          <w:sz w:val="14"/>
        </w:rPr>
      </w:r>
    </w:p>
    <w:p>
      <w:pPr>
        <w:pStyle w:val="Normal"/>
        <w:framePr w:w="14968" w:x="434" w:y="8341"/>
        <w:widowControl w:val="off"/>
        <w:autoSpaceDE w:val="off"/>
        <w:autoSpaceDN w:val="off"/>
        <w:spacing w:before="29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</w:rPr>
      </w:pPr>
      <w:r>
        <w:rPr>
          <w:rFonts w:ascii="JVAIMW+Arial Bold"/>
          <w:b w:val="on"/>
          <w:color w:val="000000"/>
          <w:spacing w:val="-6"/>
          <w:sz w:val="14"/>
        </w:rPr>
        <w:t>1.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datele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înscrise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3"/>
          <w:sz w:val="14"/>
        </w:rPr>
        <w:t>în</w:t>
      </w:r>
      <w:r>
        <w:rPr>
          <w:rFonts w:ascii="JVAIMW+Arial Bold"/>
          <w:b w:val="on"/>
          <w:color w:val="000000"/>
          <w:spacing w:val="-4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prezentul</w:t>
      </w:r>
      <w:r>
        <w:rPr>
          <w:rFonts w:ascii="JVAIMW+Arial Bold"/>
          <w:b w:val="on"/>
          <w:color w:val="000000"/>
          <w:spacing w:val="-4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formular,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/>
          <w:b w:val="on"/>
          <w:color w:val="000000"/>
          <w:spacing w:val="-5"/>
          <w:sz w:val="14"/>
        </w:rPr>
        <w:t>precum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6"/>
          <w:sz w:val="14"/>
        </w:rPr>
        <w:t>și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orice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documente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anexate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depuse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de</w:t>
      </w:r>
      <w:r>
        <w:rPr>
          <w:rFonts w:ascii="JVAIMW+Arial Bold"/>
          <w:b w:val="on"/>
          <w:color w:val="000000"/>
          <w:spacing w:val="-7"/>
          <w:sz w:val="14"/>
        </w:rPr>
        <w:t xml:space="preserve"> </w:t>
      </w:r>
      <w:r>
        <w:rPr>
          <w:rFonts w:ascii="JVAIMW+Arial Bold"/>
          <w:b w:val="on"/>
          <w:color w:val="000000"/>
          <w:spacing w:val="-3"/>
          <w:sz w:val="14"/>
        </w:rPr>
        <w:t>mine</w:t>
      </w:r>
      <w:r>
        <w:rPr>
          <w:rFonts w:ascii="JVAIMW+Arial Bold"/>
          <w:b w:val="on"/>
          <w:color w:val="000000"/>
          <w:spacing w:val="-6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sunt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corecte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și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complete,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conforme</w:t>
      </w:r>
      <w:r>
        <w:rPr>
          <w:rFonts w:ascii="JVAIMW+Arial Bold"/>
          <w:b w:val="on"/>
          <w:color w:val="000000"/>
          <w:spacing w:val="2"/>
          <w:sz w:val="14"/>
        </w:rPr>
        <w:t xml:space="preserve"> </w:t>
      </w:r>
      <w:r>
        <w:rPr>
          <w:rFonts w:ascii="Arial"/>
          <w:b w:val="on"/>
          <w:color w:val="000000"/>
          <w:spacing w:val="-4"/>
          <w:sz w:val="14"/>
        </w:rPr>
        <w:t>cu</w:t>
      </w:r>
      <w:r>
        <w:rPr>
          <w:rFonts w:ascii="Arial"/>
          <w:b w:val="on"/>
          <w:color w:val="000000"/>
          <w:spacing w:val="-8"/>
          <w:sz w:val="14"/>
        </w:rPr>
        <w:t xml:space="preserve"> </w:t>
      </w:r>
      <w:r>
        <w:rPr>
          <w:rFonts w:ascii="Arial"/>
          <w:b w:val="on"/>
          <w:color w:val="000000"/>
          <w:spacing w:val="-4"/>
          <w:sz w:val="14"/>
        </w:rPr>
        <w:t>realitatea;</w:t>
      </w:r>
      <w:r>
        <w:rPr>
          <w:rFonts w:ascii="Arial"/>
          <w:b w:val="on"/>
          <w:color w:val="000000"/>
          <w:spacing w:val="0"/>
          <w:sz w:val="14"/>
        </w:rPr>
      </w:r>
    </w:p>
    <w:p>
      <w:pPr>
        <w:pStyle w:val="Normal"/>
        <w:framePr w:w="14968" w:x="434" w:y="8341"/>
        <w:widowControl w:val="off"/>
        <w:autoSpaceDE w:val="off"/>
        <w:autoSpaceDN w:val="off"/>
        <w:spacing w:before="29" w:after="0" w:line="156" w:lineRule="exact"/>
        <w:ind w:left="0" w:right="0" w:firstLine="0"/>
        <w:jc w:val="left"/>
        <w:rPr>
          <w:rFonts w:ascii="JVAIMW+Arial Bold"/>
          <w:b w:val="on"/>
          <w:color w:val="000000"/>
          <w:spacing w:val="0"/>
          <w:sz w:val="14"/>
        </w:rPr>
      </w:pPr>
      <w:r>
        <w:rPr>
          <w:rFonts w:ascii="JVAIMW+Arial Bold"/>
          <w:b w:val="on"/>
          <w:color w:val="000000"/>
          <w:spacing w:val="-6"/>
          <w:sz w:val="14"/>
        </w:rPr>
        <w:t>2.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3"/>
          <w:sz w:val="14"/>
        </w:rPr>
        <w:t>în</w:t>
      </w:r>
      <w:r>
        <w:rPr>
          <w:rFonts w:ascii="JVAIMW+Arial Bold"/>
          <w:b w:val="on"/>
          <w:color w:val="000000"/>
          <w:spacing w:val="-4"/>
          <w:sz w:val="14"/>
        </w:rPr>
        <w:t xml:space="preserve"> </w:t>
      </w:r>
      <w:r>
        <w:rPr>
          <w:rFonts w:ascii="JVAIMW+Arial Bold"/>
          <w:b w:val="on"/>
          <w:color w:val="000000"/>
          <w:spacing w:val="-5"/>
          <w:sz w:val="14"/>
        </w:rPr>
        <w:t>cazul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3"/>
          <w:sz w:val="14"/>
        </w:rPr>
        <w:t>în</w:t>
      </w:r>
      <w:r>
        <w:rPr>
          <w:rFonts w:ascii="JVAIMW+Arial Bold"/>
          <w:b w:val="on"/>
          <w:color w:val="000000"/>
          <w:spacing w:val="-6"/>
          <w:sz w:val="14"/>
        </w:rPr>
        <w:t xml:space="preserve"> </w:t>
      </w:r>
      <w:r>
        <w:rPr>
          <w:rFonts w:ascii="JVAIMW+Arial Bold"/>
          <w:b w:val="on"/>
          <w:color w:val="000000"/>
          <w:spacing w:val="-5"/>
          <w:sz w:val="14"/>
        </w:rPr>
        <w:t>care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intervin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modificări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privind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situația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juridică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a</w:t>
      </w:r>
      <w:r>
        <w:rPr>
          <w:rFonts w:ascii="JVAIMW+Arial Bold"/>
          <w:b w:val="on"/>
          <w:color w:val="000000"/>
          <w:spacing w:val="-6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contribuabilului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/>
          <w:b w:val="on"/>
          <w:color w:val="000000"/>
          <w:spacing w:val="-5"/>
          <w:sz w:val="14"/>
        </w:rPr>
        <w:t>ori</w:t>
      </w:r>
      <w:r>
        <w:rPr>
          <w:rFonts w:ascii="JVAIMW+Arial Bold"/>
          <w:b w:val="on"/>
          <w:color w:val="000000"/>
          <w:spacing w:val="-3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a</w:t>
      </w:r>
      <w:r>
        <w:rPr>
          <w:rFonts w:ascii="JVAIMW+Arial Bold"/>
          <w:b w:val="on"/>
          <w:color w:val="000000"/>
          <w:spacing w:val="-6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bunului</w:t>
      </w:r>
      <w:r>
        <w:rPr>
          <w:rFonts w:ascii="JVAIMW+Arial Bold"/>
          <w:b w:val="on"/>
          <w:color w:val="000000"/>
          <w:spacing w:val="-4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impozabil/taxabil,</w:t>
      </w:r>
      <w:r>
        <w:rPr>
          <w:rFonts w:ascii="JVAIMW+Arial Bold"/>
          <w:b w:val="on"/>
          <w:color w:val="000000"/>
          <w:spacing w:val="-7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2"/>
          <w:sz w:val="14"/>
        </w:rPr>
        <w:t>mă</w:t>
      </w:r>
      <w:r>
        <w:rPr>
          <w:rFonts w:ascii="JVAIMW+Arial Bold"/>
          <w:b w:val="on"/>
          <w:color w:val="000000"/>
          <w:spacing w:val="-4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oblig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să</w:t>
      </w:r>
      <w:r>
        <w:rPr>
          <w:rFonts w:ascii="JVAIMW+Arial Bold"/>
          <w:b w:val="on"/>
          <w:color w:val="000000"/>
          <w:spacing w:val="-3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depun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/>
          <w:b w:val="on"/>
          <w:color w:val="000000"/>
          <w:spacing w:val="0"/>
          <w:sz w:val="14"/>
        </w:rPr>
        <w:t>o</w:t>
      </w:r>
      <w:r>
        <w:rPr>
          <w:rFonts w:ascii="JVAIMW+Arial Bold"/>
          <w:b w:val="on"/>
          <w:color w:val="000000"/>
          <w:spacing w:val="-9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nouă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declarație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fiscală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care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să</w:t>
      </w:r>
      <w:r>
        <w:rPr>
          <w:rFonts w:ascii="JVAIMW+Arial Bold"/>
          <w:b w:val="on"/>
          <w:color w:val="000000"/>
          <w:spacing w:val="-8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reflecte</w:t>
      </w:r>
      <w:r>
        <w:rPr>
          <w:rFonts w:ascii="JVAIMW+Arial Bold"/>
          <w:b w:val="on"/>
          <w:color w:val="000000"/>
          <w:spacing w:val="-8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realitatea,</w:t>
      </w:r>
      <w:r>
        <w:rPr>
          <w:rFonts w:ascii="JVAIMW+Arial Bold"/>
          <w:b w:val="on"/>
          <w:color w:val="000000"/>
          <w:spacing w:val="-4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3"/>
          <w:sz w:val="14"/>
        </w:rPr>
        <w:t>în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termen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de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30</w:t>
      </w:r>
      <w:r>
        <w:rPr>
          <w:rFonts w:ascii="JVAIMW+Arial Bold"/>
          <w:b w:val="on"/>
          <w:color w:val="000000"/>
          <w:spacing w:val="-3"/>
          <w:sz w:val="14"/>
        </w:rPr>
        <w:t xml:space="preserve"> </w:t>
      </w:r>
      <w:r>
        <w:rPr>
          <w:rFonts w:ascii="JVAIMW+Arial Bold"/>
          <w:b w:val="on"/>
          <w:color w:val="000000"/>
          <w:spacing w:val="-6"/>
          <w:sz w:val="14"/>
        </w:rPr>
        <w:t>de</w:t>
      </w:r>
      <w:r>
        <w:rPr>
          <w:rFonts w:ascii="JVAIMW+Arial Bold"/>
          <w:b w:val="on"/>
          <w:color w:val="000000"/>
          <w:spacing w:val="-3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zile</w:t>
      </w:r>
      <w:r>
        <w:rPr>
          <w:rFonts w:ascii="JVAIMW+Arial Bold"/>
          <w:b w:val="on"/>
          <w:color w:val="000000"/>
          <w:spacing w:val="-3"/>
          <w:sz w:val="14"/>
        </w:rPr>
        <w:t xml:space="preserve"> </w:t>
      </w:r>
      <w:r>
        <w:rPr>
          <w:rFonts w:ascii="JVAIMW+Arial Bold"/>
          <w:b w:val="on"/>
          <w:color w:val="000000"/>
          <w:spacing w:val="-6"/>
          <w:sz w:val="14"/>
        </w:rPr>
        <w:t>de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/>
          <w:b w:val="on"/>
          <w:color w:val="000000"/>
          <w:spacing w:val="-5"/>
          <w:sz w:val="14"/>
        </w:rPr>
        <w:t>la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apariția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4"/>
          <w:sz w:val="14"/>
        </w:rPr>
        <w:t>situației</w:t>
      </w:r>
      <w:r>
        <w:rPr>
          <w:rFonts w:ascii="JVAIMW+Arial Bold"/>
          <w:b w:val="on"/>
          <w:color w:val="000000"/>
          <w:spacing w:val="-4"/>
          <w:sz w:val="14"/>
        </w:rPr>
        <w:t xml:space="preserve"> </w:t>
      </w:r>
      <w:r>
        <w:rPr>
          <w:rFonts w:ascii="JVAIMW+Arial Bold"/>
          <w:b w:val="on"/>
          <w:color w:val="000000"/>
          <w:spacing w:val="-4"/>
          <w:sz w:val="14"/>
        </w:rPr>
        <w:t>respective.</w:t>
      </w:r>
      <w:r>
        <w:rPr>
          <w:rFonts w:ascii="JVAIMW+Arial Bold"/>
          <w:b w:val="on"/>
          <w:color w:val="000000"/>
          <w:spacing w:val="0"/>
          <w:sz w:val="14"/>
        </w:rPr>
      </w:r>
    </w:p>
    <w:p>
      <w:pPr>
        <w:pStyle w:val="Normal"/>
        <w:framePr w:w="1651" w:x="434" w:y="8908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4"/>
          <w:sz w:val="14"/>
        </w:rPr>
        <w:t>Posed</w:t>
      </w:r>
      <w:r>
        <w:rPr>
          <w:rFonts w:ascii="Arial"/>
          <w:color w:val="000000"/>
          <w:spacing w:val="-5"/>
          <w:sz w:val="14"/>
        </w:rPr>
        <w:t xml:space="preserve"> </w:t>
      </w:r>
      <w:r>
        <w:rPr>
          <w:rFonts w:ascii="Arial"/>
          <w:color w:val="000000"/>
          <w:spacing w:val="-4"/>
          <w:sz w:val="14"/>
        </w:rPr>
        <w:t>actul</w:t>
      </w:r>
      <w:r>
        <w:rPr>
          <w:rFonts w:ascii="Arial"/>
          <w:color w:val="000000"/>
          <w:spacing w:val="-4"/>
          <w:sz w:val="14"/>
        </w:rPr>
        <w:t xml:space="preserve"> </w:t>
      </w:r>
      <w:r>
        <w:rPr>
          <w:rFonts w:ascii="Arial"/>
          <w:color w:val="000000"/>
          <w:spacing w:val="-4"/>
          <w:sz w:val="14"/>
        </w:rPr>
        <w:t>de</w:t>
      </w:r>
      <w:r>
        <w:rPr>
          <w:rFonts w:ascii="Arial"/>
          <w:color w:val="000000"/>
          <w:spacing w:val="-8"/>
          <w:sz w:val="14"/>
        </w:rPr>
        <w:t xml:space="preserve"> </w:t>
      </w:r>
      <w:r>
        <w:rPr>
          <w:rFonts w:ascii="Arial"/>
          <w:color w:val="000000"/>
          <w:spacing w:val="-4"/>
          <w:sz w:val="14"/>
        </w:rPr>
        <w:t>identitate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604" w:x="2578" w:y="8908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4"/>
          <w:sz w:val="14"/>
        </w:rPr>
        <w:t>TIPUL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512" w:x="3711" w:y="8908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4"/>
          <w:sz w:val="14"/>
        </w:rPr>
        <w:t>seria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713" w:x="4887" w:y="8908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 w:hAnsi="LACTHV+Arial" w:cs="LACTHV+Arial"/>
          <w:color w:val="000000"/>
          <w:spacing w:val="-4"/>
          <w:sz w:val="14"/>
        </w:rPr>
        <w:t>numărul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822" w:x="7064" w:y="8908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4"/>
          <w:sz w:val="14"/>
        </w:rPr>
        <w:t>eliberat</w:t>
      </w:r>
      <w:r>
        <w:rPr>
          <w:rFonts w:ascii="Arial"/>
          <w:color w:val="000000"/>
          <w:spacing w:val="-4"/>
          <w:sz w:val="14"/>
        </w:rPr>
        <w:t xml:space="preserve"> </w:t>
      </w:r>
      <w:r>
        <w:rPr>
          <w:rFonts w:ascii="Arial"/>
          <w:color w:val="000000"/>
          <w:spacing w:val="-4"/>
          <w:sz w:val="14"/>
        </w:rPr>
        <w:t>de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835" w:x="13360" w:y="8908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4"/>
          <w:sz w:val="14"/>
        </w:rPr>
        <w:t>La</w:t>
      </w:r>
      <w:r>
        <w:rPr>
          <w:rFonts w:ascii="Arial"/>
          <w:color w:val="000000"/>
          <w:spacing w:val="-5"/>
          <w:sz w:val="14"/>
        </w:rPr>
        <w:t xml:space="preserve"> </w:t>
      </w:r>
      <w:r>
        <w:rPr>
          <w:rFonts w:ascii="Arial"/>
          <w:color w:val="000000"/>
          <w:spacing w:val="-4"/>
          <w:sz w:val="14"/>
        </w:rPr>
        <w:t>data</w:t>
      </w:r>
      <w:r>
        <w:rPr>
          <w:rFonts w:ascii="Arial"/>
          <w:color w:val="000000"/>
          <w:spacing w:val="-5"/>
          <w:sz w:val="14"/>
        </w:rPr>
        <w:t xml:space="preserve"> </w:t>
      </w:r>
      <w:r>
        <w:rPr>
          <w:rFonts w:ascii="Arial"/>
          <w:color w:val="000000"/>
          <w:spacing w:val="-3"/>
          <w:sz w:val="14"/>
        </w:rPr>
        <w:t>de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1343" w:x="434" w:y="9122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Arial"/>
          <w:color w:val="000000"/>
          <w:spacing w:val="-1"/>
          <w:sz w:val="14"/>
        </w:rPr>
        <w:t>Data</w:t>
      </w:r>
      <w:r>
        <w:rPr>
          <w:rFonts w:ascii="Arial"/>
          <w:color w:val="000000"/>
          <w:spacing w:val="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și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semnătura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1343" w:x="434" w:y="9122"/>
        <w:widowControl w:val="off"/>
        <w:autoSpaceDE w:val="off"/>
        <w:autoSpaceDN w:val="off"/>
        <w:spacing w:before="29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 w:hAnsi="Arial" w:cs="Arial"/>
          <w:color w:val="000000"/>
          <w:spacing w:val="0"/>
          <w:sz w:val="14"/>
        </w:rPr>
        <w:t>împuternicitului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5241" w:x="7909" w:y="9215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JVAIMW+Arial Bold"/>
          <w:b w:val="on"/>
          <w:color w:val="000000"/>
          <w:spacing w:val="0"/>
          <w:sz w:val="14"/>
        </w:rPr>
      </w:pPr>
      <w:r>
        <w:rPr>
          <w:rFonts w:ascii="JVAIMW+Arial Bold" w:hAnsi="JVAIMW+Arial Bold" w:cs="JVAIMW+Arial Bold"/>
          <w:b w:val="on"/>
          <w:color w:val="000000"/>
          <w:spacing w:val="-3"/>
          <w:sz w:val="14"/>
        </w:rPr>
        <w:t>În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/>
          <w:b w:val="on"/>
          <w:color w:val="000000"/>
          <w:spacing w:val="-2"/>
          <w:sz w:val="14"/>
        </w:rPr>
        <w:t>acest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/>
          <w:b w:val="on"/>
          <w:color w:val="000000"/>
          <w:spacing w:val="-2"/>
          <w:sz w:val="14"/>
        </w:rPr>
        <w:t>tip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/>
          <w:b w:val="on"/>
          <w:color w:val="000000"/>
          <w:spacing w:val="-2"/>
          <w:sz w:val="14"/>
        </w:rPr>
        <w:t>de</w:t>
      </w:r>
      <w:r>
        <w:rPr>
          <w:rFonts w:ascii="JVAIMW+Arial Bold"/>
          <w:b w:val="on"/>
          <w:color w:val="000000"/>
          <w:spacing w:val="-5"/>
          <w:sz w:val="14"/>
        </w:rPr>
        <w:t xml:space="preserve"> </w:t>
      </w:r>
      <w:r>
        <w:rPr>
          <w:rFonts w:ascii="JVAIMW+Arial Bold"/>
          <w:b w:val="on"/>
          <w:color w:val="000000"/>
          <w:spacing w:val="-2"/>
          <w:sz w:val="14"/>
        </w:rPr>
        <w:t>chenar</w:t>
      </w:r>
      <w:r>
        <w:rPr>
          <w:rFonts w:ascii="JVAIMW+Arial Bold"/>
          <w:b w:val="on"/>
          <w:color w:val="000000"/>
          <w:spacing w:val="0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2"/>
          <w:sz w:val="14"/>
        </w:rPr>
        <w:t>completează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/>
          <w:b w:val="on"/>
          <w:color w:val="000000"/>
          <w:spacing w:val="-2"/>
          <w:sz w:val="14"/>
        </w:rPr>
        <w:t>contribuabilul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/>
          <w:b w:val="on"/>
          <w:color w:val="000000"/>
          <w:spacing w:val="-2"/>
          <w:sz w:val="14"/>
        </w:rPr>
        <w:t>sau</w:t>
      </w:r>
      <w:r>
        <w:rPr>
          <w:rFonts w:ascii="JVAIMW+Arial Bold"/>
          <w:b w:val="on"/>
          <w:color w:val="000000"/>
          <w:spacing w:val="-2"/>
          <w:sz w:val="14"/>
        </w:rPr>
        <w:t xml:space="preserve"> </w:t>
      </w:r>
      <w:r>
        <w:rPr>
          <w:rFonts w:ascii="JVAIMW+Arial Bold" w:hAnsi="JVAIMW+Arial Bold" w:cs="JVAIMW+Arial Bold"/>
          <w:b w:val="on"/>
          <w:color w:val="000000"/>
          <w:spacing w:val="-2"/>
          <w:sz w:val="14"/>
        </w:rPr>
        <w:t>împuternicitul</w:t>
      </w:r>
      <w:r>
        <w:rPr>
          <w:rFonts w:ascii="JVAIMW+Arial Bold"/>
          <w:b w:val="on"/>
          <w:color w:val="000000"/>
          <w:spacing w:val="-1"/>
          <w:sz w:val="14"/>
        </w:rPr>
        <w:t xml:space="preserve"> </w:t>
      </w:r>
      <w:r>
        <w:rPr>
          <w:rFonts w:ascii="JVAIMW+Arial Bold"/>
          <w:b w:val="on"/>
          <w:color w:val="000000"/>
          <w:spacing w:val="-2"/>
          <w:sz w:val="14"/>
        </w:rPr>
        <w:t>acestuia.</w:t>
      </w:r>
      <w:r>
        <w:rPr>
          <w:rFonts w:ascii="JVAIMW+Arial Bold"/>
          <w:b w:val="on"/>
          <w:color w:val="000000"/>
          <w:spacing w:val="0"/>
          <w:sz w:val="14"/>
        </w:rPr>
      </w:r>
    </w:p>
    <w:p>
      <w:pPr>
        <w:pStyle w:val="Normal"/>
        <w:framePr w:w="13199" w:x="1983" w:y="953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 w:hAnsi="LACTHV+Arial" w:cs="LACTHV+Arial"/>
          <w:color w:val="000000"/>
          <w:spacing w:val="0"/>
          <w:sz w:val="14"/>
        </w:rPr>
        <w:t>În</w:t>
      </w:r>
      <w:r>
        <w:rPr>
          <w:rFonts w:ascii="LACTHV+Arial"/>
          <w:color w:val="000000"/>
          <w:spacing w:val="-1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cazul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2"/>
          <w:sz w:val="14"/>
        </w:rPr>
        <w:t>în</w:t>
      </w:r>
      <w:r>
        <w:rPr>
          <w:rFonts w:ascii="LACTHV+Arial"/>
          <w:color w:val="000000"/>
          <w:spacing w:val="-3"/>
          <w:sz w:val="14"/>
        </w:rPr>
        <w:t xml:space="preserve"> </w:t>
      </w:r>
      <w:r>
        <w:rPr>
          <w:rFonts w:ascii="LACTHV+Arial"/>
          <w:color w:val="000000"/>
          <w:spacing w:val="1"/>
          <w:sz w:val="14"/>
        </w:rPr>
        <w:t>care</w:t>
      </w:r>
      <w:r>
        <w:rPr>
          <w:rFonts w:ascii="LACTHV+Arial"/>
          <w:color w:val="000000"/>
          <w:spacing w:val="-2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contribuabilul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/>
          <w:color w:val="000000"/>
          <w:spacing w:val="1"/>
          <w:sz w:val="14"/>
        </w:rPr>
        <w:t>nu</w:t>
      </w:r>
      <w:r>
        <w:rPr>
          <w:rFonts w:ascii="LACTHV+Arial"/>
          <w:color w:val="000000"/>
          <w:spacing w:val="-2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poate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citi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sau</w:t>
      </w:r>
      <w:r>
        <w:rPr>
          <w:rFonts w:ascii="LACTHV+Arial"/>
          <w:color w:val="000000"/>
          <w:spacing w:val="-2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scrie,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declarația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fiscală</w:t>
      </w:r>
      <w:r>
        <w:rPr>
          <w:rFonts w:ascii="LACTHV+Arial"/>
          <w:color w:val="000000"/>
          <w:spacing w:val="-1"/>
          <w:sz w:val="14"/>
        </w:rPr>
        <w:t xml:space="preserve"> </w:t>
      </w:r>
      <w:r>
        <w:rPr>
          <w:rFonts w:ascii="LACTHV+Arial"/>
          <w:color w:val="000000"/>
          <w:spacing w:val="2"/>
          <w:sz w:val="14"/>
        </w:rPr>
        <w:t>se</w:t>
      </w:r>
      <w:r>
        <w:rPr>
          <w:rFonts w:ascii="LACTHV+Arial"/>
          <w:color w:val="000000"/>
          <w:spacing w:val="-3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completează</w:t>
      </w:r>
      <w:r>
        <w:rPr>
          <w:rFonts w:ascii="LACTHV+Arial"/>
          <w:color w:val="000000"/>
          <w:spacing w:val="-1"/>
          <w:sz w:val="14"/>
        </w:rPr>
        <w:t xml:space="preserve"> </w:t>
      </w:r>
      <w:r>
        <w:rPr>
          <w:rFonts w:ascii="LACTHV+Arial"/>
          <w:color w:val="000000"/>
          <w:spacing w:val="1"/>
          <w:sz w:val="14"/>
        </w:rPr>
        <w:t>de</w:t>
      </w:r>
      <w:r>
        <w:rPr>
          <w:rFonts w:ascii="LACTHV+Arial"/>
          <w:color w:val="000000"/>
          <w:spacing w:val="-2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o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persoană</w:t>
      </w:r>
      <w:r>
        <w:rPr>
          <w:rFonts w:ascii="LACTHV+Arial"/>
          <w:color w:val="000000"/>
          <w:spacing w:val="-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agreată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/>
          <w:color w:val="000000"/>
          <w:spacing w:val="-1"/>
          <w:sz w:val="14"/>
        </w:rPr>
        <w:t>de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către</w:t>
      </w:r>
      <w:r>
        <w:rPr>
          <w:rFonts w:ascii="LACTHV+Arial"/>
          <w:color w:val="000000"/>
          <w:spacing w:val="-2"/>
          <w:sz w:val="14"/>
        </w:rPr>
        <w:t xml:space="preserve"> </w:t>
      </w:r>
      <w:r>
        <w:rPr>
          <w:rFonts w:ascii="LACTHV+Arial"/>
          <w:color w:val="000000"/>
          <w:spacing w:val="1"/>
          <w:sz w:val="14"/>
        </w:rPr>
        <w:t>ace</w:t>
      </w:r>
      <w:r>
        <w:rPr>
          <w:rFonts w:ascii="Arial"/>
          <w:color w:val="000000"/>
          <w:spacing w:val="0"/>
          <w:sz w:val="14"/>
        </w:rPr>
        <w:t>sta,</w:t>
      </w:r>
      <w:r>
        <w:rPr>
          <w:rFonts w:ascii="Arial"/>
          <w:color w:val="000000"/>
          <w:spacing w:val="-1"/>
          <w:sz w:val="14"/>
        </w:rPr>
        <w:t xml:space="preserve"> </w:t>
      </w:r>
      <w:r>
        <w:rPr>
          <w:rFonts w:ascii="Arial"/>
          <w:color w:val="000000"/>
          <w:spacing w:val="0"/>
          <w:sz w:val="14"/>
        </w:rPr>
        <w:t>care</w:t>
      </w:r>
      <w:r>
        <w:rPr>
          <w:rFonts w:ascii="Arial"/>
          <w:color w:val="000000"/>
          <w:spacing w:val="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îi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/>
          <w:color w:val="000000"/>
          <w:spacing w:val="2"/>
          <w:sz w:val="14"/>
        </w:rPr>
        <w:t>va</w:t>
      </w:r>
      <w:r>
        <w:rPr>
          <w:rFonts w:ascii="LACTHV+Arial"/>
          <w:color w:val="000000"/>
          <w:spacing w:val="-3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citi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integral</w:t>
      </w:r>
      <w:r>
        <w:rPr>
          <w:rFonts w:ascii="LACTHV+Arial"/>
          <w:color w:val="000000"/>
          <w:spacing w:val="-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conținutul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declarației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fiscale</w:t>
      </w:r>
      <w:r>
        <w:rPr>
          <w:rFonts w:ascii="LACTHV+Arial"/>
          <w:color w:val="000000"/>
          <w:spacing w:val="-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și</w:t>
      </w:r>
      <w:r>
        <w:rPr>
          <w:rFonts w:ascii="LACTHV+Arial"/>
          <w:color w:val="000000"/>
          <w:spacing w:val="3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va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semna</w:t>
      </w:r>
      <w:r>
        <w:rPr>
          <w:rFonts w:ascii="LACTHV+Arial"/>
          <w:color w:val="000000"/>
          <w:spacing w:val="-1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pentru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/>
          <w:color w:val="000000"/>
          <w:spacing w:val="0"/>
          <w:sz w:val="14"/>
        </w:rPr>
        <w:t>conformitate.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1343" w:x="434" w:y="9777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/>
          <w:color w:val="000000"/>
          <w:spacing w:val="-1"/>
          <w:sz w:val="14"/>
        </w:rPr>
        <w:t>Data</w:t>
      </w:r>
      <w:r>
        <w:rPr>
          <w:rFonts w:ascii="LACTHV+Arial"/>
          <w:color w:val="000000"/>
          <w:spacing w:val="1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și</w:t>
      </w:r>
      <w:r>
        <w:rPr>
          <w:rFonts w:ascii="LACTHV+Arial"/>
          <w:color w:val="000000"/>
          <w:spacing w:val="0"/>
          <w:sz w:val="14"/>
        </w:rPr>
        <w:t xml:space="preserve"> </w:t>
      </w:r>
      <w:r>
        <w:rPr>
          <w:rFonts w:ascii="LACTHV+Arial" w:hAnsi="LACTHV+Arial" w:cs="LACTHV+Arial"/>
          <w:color w:val="000000"/>
          <w:spacing w:val="0"/>
          <w:sz w:val="14"/>
        </w:rPr>
        <w:t>semnătura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2905" w:x="4385" w:y="9762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14"/>
        </w:rPr>
      </w:pPr>
      <w:r>
        <w:rPr>
          <w:rFonts w:ascii="Arial"/>
          <w:b w:val="on"/>
          <w:color w:val="000000"/>
          <w:spacing w:val="-2"/>
          <w:sz w:val="14"/>
        </w:rPr>
        <w:t>Date</w:t>
      </w:r>
      <w:r>
        <w:rPr>
          <w:rFonts w:ascii="Arial"/>
          <w:b w:val="on"/>
          <w:color w:val="000000"/>
          <w:spacing w:val="-1"/>
          <w:sz w:val="14"/>
        </w:rPr>
        <w:t xml:space="preserve"> </w:t>
      </w:r>
      <w:r>
        <w:rPr>
          <w:rFonts w:ascii="Arial"/>
          <w:b w:val="on"/>
          <w:color w:val="000000"/>
          <w:spacing w:val="-2"/>
          <w:sz w:val="14"/>
        </w:rPr>
        <w:t>de</w:t>
      </w:r>
      <w:r>
        <w:rPr>
          <w:rFonts w:ascii="Arial"/>
          <w:b w:val="on"/>
          <w:color w:val="000000"/>
          <w:spacing w:val="-2"/>
          <w:sz w:val="14"/>
        </w:rPr>
        <w:t xml:space="preserve"> </w:t>
      </w:r>
      <w:r>
        <w:rPr>
          <w:rFonts w:ascii="Arial"/>
          <w:b w:val="on"/>
          <w:color w:val="000000"/>
          <w:spacing w:val="-2"/>
          <w:sz w:val="14"/>
        </w:rPr>
        <w:t>identificare</w:t>
      </w:r>
      <w:r>
        <w:rPr>
          <w:rFonts w:ascii="Arial"/>
          <w:b w:val="on"/>
          <w:color w:val="000000"/>
          <w:spacing w:val="-2"/>
          <w:sz w:val="14"/>
        </w:rPr>
        <w:t xml:space="preserve"> </w:t>
      </w:r>
      <w:r>
        <w:rPr>
          <w:rFonts w:ascii="Arial"/>
          <w:b w:val="on"/>
          <w:color w:val="000000"/>
          <w:spacing w:val="-2"/>
          <w:sz w:val="14"/>
        </w:rPr>
        <w:t>ale</w:t>
      </w:r>
      <w:r>
        <w:rPr>
          <w:rFonts w:ascii="Arial"/>
          <w:b w:val="on"/>
          <w:color w:val="000000"/>
          <w:spacing w:val="-2"/>
          <w:sz w:val="14"/>
        </w:rPr>
        <w:t xml:space="preserve"> </w:t>
      </w:r>
      <w:r>
        <w:rPr>
          <w:rFonts w:ascii="Arial"/>
          <w:b w:val="on"/>
          <w:color w:val="000000"/>
          <w:spacing w:val="-2"/>
          <w:sz w:val="14"/>
        </w:rPr>
        <w:t>acestei</w:t>
      </w:r>
      <w:r>
        <w:rPr>
          <w:rFonts w:ascii="Arial"/>
          <w:b w:val="on"/>
          <w:color w:val="000000"/>
          <w:spacing w:val="-1"/>
          <w:sz w:val="14"/>
        </w:rPr>
        <w:t xml:space="preserve"> </w:t>
      </w:r>
      <w:r>
        <w:rPr>
          <w:rFonts w:ascii="Arial"/>
          <w:b w:val="on"/>
          <w:color w:val="000000"/>
          <w:spacing w:val="-2"/>
          <w:sz w:val="14"/>
        </w:rPr>
        <w:t>persoane:</w:t>
      </w:r>
      <w:r>
        <w:rPr>
          <w:rFonts w:ascii="Arial"/>
          <w:b w:val="on"/>
          <w:color w:val="000000"/>
          <w:spacing w:val="0"/>
          <w:sz w:val="14"/>
        </w:rPr>
      </w:r>
    </w:p>
    <w:p>
      <w:pPr>
        <w:pStyle w:val="Normal"/>
        <w:framePr w:w="1651" w:x="6433" w:y="1001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4"/>
          <w:sz w:val="14"/>
        </w:rPr>
        <w:t>Posed</w:t>
      </w:r>
      <w:r>
        <w:rPr>
          <w:rFonts w:ascii="Arial"/>
          <w:color w:val="000000"/>
          <w:spacing w:val="-5"/>
          <w:sz w:val="14"/>
        </w:rPr>
        <w:t xml:space="preserve"> </w:t>
      </w:r>
      <w:r>
        <w:rPr>
          <w:rFonts w:ascii="Arial"/>
          <w:color w:val="000000"/>
          <w:spacing w:val="-4"/>
          <w:sz w:val="14"/>
        </w:rPr>
        <w:t>actul</w:t>
      </w:r>
      <w:r>
        <w:rPr>
          <w:rFonts w:ascii="Arial"/>
          <w:color w:val="000000"/>
          <w:spacing w:val="-4"/>
          <w:sz w:val="14"/>
        </w:rPr>
        <w:t xml:space="preserve"> </w:t>
      </w:r>
      <w:r>
        <w:rPr>
          <w:rFonts w:ascii="Arial"/>
          <w:color w:val="000000"/>
          <w:spacing w:val="-4"/>
          <w:sz w:val="14"/>
        </w:rPr>
        <w:t>de</w:t>
      </w:r>
      <w:r>
        <w:rPr>
          <w:rFonts w:ascii="Arial"/>
          <w:color w:val="000000"/>
          <w:spacing w:val="-8"/>
          <w:sz w:val="14"/>
        </w:rPr>
        <w:t xml:space="preserve"> </w:t>
      </w:r>
      <w:r>
        <w:rPr>
          <w:rFonts w:ascii="Arial"/>
          <w:color w:val="000000"/>
          <w:spacing w:val="-4"/>
          <w:sz w:val="14"/>
        </w:rPr>
        <w:t>identitate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604" w:x="8471" w:y="1001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4"/>
          <w:sz w:val="14"/>
        </w:rPr>
        <w:t>TIPUL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512" w:x="9769" w:y="1001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4"/>
          <w:sz w:val="14"/>
        </w:rPr>
        <w:t>seria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framePr w:w="713" w:x="10871" w:y="1001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LACTHV+Arial"/>
          <w:color w:val="000000"/>
          <w:spacing w:val="0"/>
          <w:sz w:val="14"/>
        </w:rPr>
      </w:pPr>
      <w:r>
        <w:rPr>
          <w:rFonts w:ascii="LACTHV+Arial" w:hAnsi="LACTHV+Arial" w:cs="LACTHV+Arial"/>
          <w:color w:val="000000"/>
          <w:spacing w:val="-4"/>
          <w:sz w:val="14"/>
        </w:rPr>
        <w:t>numărul</w:t>
      </w:r>
      <w:r>
        <w:rPr>
          <w:rFonts w:ascii="LACTHV+Arial"/>
          <w:color w:val="000000"/>
          <w:spacing w:val="0"/>
          <w:sz w:val="14"/>
        </w:rPr>
      </w:r>
    </w:p>
    <w:p>
      <w:pPr>
        <w:pStyle w:val="Normal"/>
        <w:framePr w:w="822" w:x="12940" w:y="10014"/>
        <w:widowControl w:val="off"/>
        <w:autoSpaceDE w:val="off"/>
        <w:autoSpaceDN w:val="off"/>
        <w:spacing w:before="0" w:after="0" w:line="156" w:lineRule="exact"/>
        <w:ind w:left="0" w:right="0" w:firstLine="0"/>
        <w:jc w:val="left"/>
        <w:rPr>
          <w:rFonts w:ascii="Arial"/>
          <w:color w:val="000000"/>
          <w:spacing w:val="0"/>
          <w:sz w:val="14"/>
        </w:rPr>
      </w:pPr>
      <w:r>
        <w:rPr>
          <w:rFonts w:ascii="Arial"/>
          <w:color w:val="000000"/>
          <w:spacing w:val="-4"/>
          <w:sz w:val="14"/>
        </w:rPr>
        <w:t>eliberat</w:t>
      </w:r>
      <w:r>
        <w:rPr>
          <w:rFonts w:ascii="Arial"/>
          <w:color w:val="000000"/>
          <w:spacing w:val="-4"/>
          <w:sz w:val="14"/>
        </w:rPr>
        <w:t xml:space="preserve"> </w:t>
      </w:r>
      <w:r>
        <w:rPr>
          <w:rFonts w:ascii="Arial"/>
          <w:color w:val="000000"/>
          <w:spacing w:val="-4"/>
          <w:sz w:val="14"/>
        </w:rPr>
        <w:t>de</w:t>
      </w:r>
      <w:r>
        <w:rPr>
          <w:rFonts w:ascii="Arial"/>
          <w:color w:val="00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17.6000003814697pt;margin-top:9.5pt;z-index:-3;width:818.599975585938pt;height:238.100006103516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-1pt;margin-top:-1pt;z-index:-7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noProof w:val="on"/>
        </w:rPr>
        <w:pict>
          <v:shape xmlns:v="urn:schemas-microsoft-com:vml" id="_x00002" style="position:absolute;margin-left:18.1000003814697pt;margin-top:249.300003051758pt;z-index:-11;width:817.650024414063pt;height:109.550003051758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noProof w:val="on"/>
        </w:rPr>
        <w:pict>
          <v:shape xmlns:v="urn:schemas-microsoft-com:vml" id="_x00003" style="position:absolute;margin-left:17.5pt;margin-top:414.299987792969pt;z-index:-15;width:811.5pt;height:98.6500015258789pt;mso-position-horizontal:absolute;mso-position-horizontal-relative:page;mso-position-vertical:absolute;mso-position-vertical-relative:page" type="#_x0000_t75">
            <v:imagedata xmlns:r="http://schemas.openxmlformats.org/officeDocument/2006/relationships" r:id="rId4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6820" w:h="11900" w:orient="landscape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IALJUV+Cambria">
    <w:panose1 w:val="020405030504060302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6CF45653-0000-0000-0000-000000000000}"/>
  </w:font>
  <w:font w:name="LACTHV+Arial">
    <w:panose1 w:val="020b0604020202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2" w:fontKey="{7B3FE27B-0000-0000-0000-000000000000}"/>
  </w:font>
  <w:font w:name="JVAIMW+Arial Bold">
    <w:panose1 w:val="020b0704020202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3" w:fontKey="{09D27EE5-0000-0000-0000-000000000000}"/>
  </w:font>
  <w:font w:name="LIESLR+Times New Roman">
    <w:panose1 w:val="020206030504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4" w:fontKey="{4F005F11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image" Target="media/image3.jpeg" /><Relationship Id="rId4" Type="http://schemas.openxmlformats.org/officeDocument/2006/relationships/image" Target="media/image4.jpeg" /><Relationship Id="rId5" Type="http://schemas.openxmlformats.org/officeDocument/2006/relationships/styles" Target="styles.xml" /><Relationship Id="rId6" Type="http://schemas.openxmlformats.org/officeDocument/2006/relationships/fontTable" Target="fontTable.xml" /><Relationship Id="rId7" Type="http://schemas.openxmlformats.org/officeDocument/2006/relationships/settings" Target="settings.xml" /><Relationship Id="rId8" Type="http://schemas.openxmlformats.org/officeDocument/2006/relationships/webSettings" Target="webSettings.xml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Relationship Id="rId2" Type="http://schemas.openxmlformats.org/officeDocument/2006/relationships/font" Target="fonts/font2.odttf" /><Relationship Id="rId3" Type="http://schemas.openxmlformats.org/officeDocument/2006/relationships/font" Target="fonts/font3.odttf" /><Relationship Id="rId4" Type="http://schemas.openxmlformats.org/officeDocument/2006/relationships/font" Target="fonts/font4.odttf" /></Relationships>
</file>

<file path=docProps/app.xml><?xml version="1.0" encoding="utf-8"?>
<Properties xmlns="http://schemas.openxmlformats.org/officeDocument/2006/extended-properties">
  <Template>Normal</Template>
  <TotalTime>3</TotalTime>
  <Pages>1</Pages>
  <Words>499</Words>
  <Characters>3101</Characters>
  <Application>Aspose</Application>
  <DocSecurity>0</DocSecurity>
  <Lines>136</Lines>
  <Paragraphs>136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3432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2025-09-03T14:00:32+00:00</dcterms:created>
  <dcterms:modified xmlns:xsi="http://www.w3.org/2001/XMLSchema-instance" xmlns:dcterms="http://purl.org/dc/terms/" xsi:type="dcterms:W3CDTF">2025-09-03T14:00:32+00:00</dcterms:modified>
</coreProperties>
</file>