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CF93" w14:textId="77777777" w:rsidR="00162A6E" w:rsidRDefault="00162A6E" w:rsidP="00142D23">
      <w:pPr>
        <w:pStyle w:val="NormalWeb"/>
        <w:shd w:val="clear" w:color="auto" w:fill="FFFFFF"/>
        <w:spacing w:before="0" w:beforeAutospacing="0" w:after="240" w:afterAutospacing="0"/>
        <w:jc w:val="center"/>
        <w:rPr>
          <w:rStyle w:val="Robust"/>
          <w:rFonts w:ascii="Rubik" w:hAnsi="Rubik"/>
          <w:color w:val="666666"/>
          <w:sz w:val="23"/>
          <w:szCs w:val="23"/>
          <w:lang w:val="ro-RO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INREGISTRAREA NA</w:t>
      </w:r>
      <w:r>
        <w:rPr>
          <w:rStyle w:val="Robust"/>
          <w:rFonts w:ascii="Rubik" w:hAnsi="Rubik"/>
          <w:color w:val="666666"/>
          <w:sz w:val="23"/>
          <w:szCs w:val="23"/>
          <w:lang w:val="ro-RO"/>
        </w:rPr>
        <w:t>ȘTERII</w:t>
      </w:r>
    </w:p>
    <w:p w14:paraId="35D4D1FF" w14:textId="711D3053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TERMEN DE ÎNREGISTRARE</w:t>
      </w:r>
    </w:p>
    <w:p w14:paraId="4088ED84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Declararea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se face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termen de 30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zile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pentru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copilul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născut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proofErr w:type="gramStart"/>
      <w:r>
        <w:rPr>
          <w:rStyle w:val="Robust"/>
          <w:rFonts w:ascii="Rubik" w:hAnsi="Rubik"/>
          <w:color w:val="666666"/>
          <w:sz w:val="23"/>
          <w:szCs w:val="23"/>
        </w:rPr>
        <w:t>viu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, 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în</w:t>
      </w:r>
      <w:proofErr w:type="spellEnd"/>
      <w:proofErr w:type="gramEnd"/>
      <w:r>
        <w:rPr>
          <w:rStyle w:val="Robust"/>
          <w:rFonts w:ascii="Rubik" w:hAnsi="Rubik"/>
          <w:color w:val="666666"/>
          <w:sz w:val="23"/>
          <w:szCs w:val="23"/>
        </w:rPr>
        <w:t xml:space="preserve"> termen de 3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zile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pentru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copilul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născut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mort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si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in termen de 24 de ore de la data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decesului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pentru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copilul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nascut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viu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si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decedat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inauntrul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termenului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de 30 de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zile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>.</w:t>
      </w:r>
    </w:p>
    <w:p w14:paraId="600CBE89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cazul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copiilor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care au </w:t>
      </w:r>
      <w:proofErr w:type="spellStart"/>
      <w:r>
        <w:rPr>
          <w:rFonts w:ascii="Rubik" w:hAnsi="Rubik"/>
          <w:color w:val="666666"/>
          <w:sz w:val="23"/>
          <w:szCs w:val="23"/>
        </w:rPr>
        <w:t>împlinit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vârsta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1 an se </w:t>
      </w:r>
      <w:proofErr w:type="spellStart"/>
      <w:r>
        <w:rPr>
          <w:rFonts w:ascii="Rubik" w:hAnsi="Rubik"/>
          <w:color w:val="666666"/>
          <w:sz w:val="23"/>
          <w:szCs w:val="23"/>
        </w:rPr>
        <w:t>procedează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</w:t>
      </w:r>
      <w:proofErr w:type="spellStart"/>
      <w:r>
        <w:rPr>
          <w:rFonts w:ascii="Rubik" w:hAnsi="Rubik"/>
          <w:color w:val="666666"/>
          <w:sz w:val="23"/>
          <w:szCs w:val="23"/>
        </w:rPr>
        <w:t>înregistrarea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tardivă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 </w:t>
      </w:r>
      <w:proofErr w:type="spellStart"/>
      <w:r>
        <w:rPr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baza</w:t>
      </w:r>
      <w:proofErr w:type="spellEnd"/>
      <w:r>
        <w:rPr>
          <w:rFonts w:ascii="Rubik" w:hAnsi="Rubik"/>
          <w:color w:val="666666"/>
          <w:sz w:val="23"/>
          <w:szCs w:val="23"/>
        </w:rPr>
        <w:t>:</w:t>
      </w:r>
      <w:r>
        <w:rPr>
          <w:rFonts w:ascii="Rubik" w:hAnsi="Rubik"/>
          <w:color w:val="666666"/>
          <w:sz w:val="23"/>
          <w:szCs w:val="23"/>
        </w:rPr>
        <w:br/>
        <w:t xml:space="preserve">- </w:t>
      </w:r>
      <w:proofErr w:type="spellStart"/>
      <w:r>
        <w:rPr>
          <w:rFonts w:ascii="Rubik" w:hAnsi="Rubik"/>
          <w:color w:val="666666"/>
          <w:sz w:val="23"/>
          <w:szCs w:val="23"/>
        </w:rPr>
        <w:t>hotărârii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judecătoreşti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definitive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irevocabile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  <w:r>
        <w:rPr>
          <w:rFonts w:ascii="Rubik" w:hAnsi="Rubik"/>
          <w:color w:val="666666"/>
          <w:sz w:val="23"/>
          <w:szCs w:val="23"/>
        </w:rPr>
        <w:br/>
        <w:t xml:space="preserve">- </w:t>
      </w:r>
      <w:proofErr w:type="spellStart"/>
      <w:r>
        <w:rPr>
          <w:rFonts w:ascii="Rubik" w:hAnsi="Rubik"/>
          <w:color w:val="666666"/>
          <w:sz w:val="23"/>
          <w:szCs w:val="23"/>
        </w:rPr>
        <w:t>acte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identitate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părinţi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  <w:r>
        <w:rPr>
          <w:rFonts w:ascii="Rubik" w:hAnsi="Rubik"/>
          <w:color w:val="666666"/>
          <w:sz w:val="23"/>
          <w:szCs w:val="23"/>
        </w:rPr>
        <w:br/>
        <w:t xml:space="preserve">- </w:t>
      </w:r>
      <w:proofErr w:type="spellStart"/>
      <w:r>
        <w:rPr>
          <w:rFonts w:ascii="Rubik" w:hAnsi="Rubik"/>
          <w:color w:val="666666"/>
          <w:sz w:val="23"/>
          <w:szCs w:val="23"/>
        </w:rPr>
        <w:t>certificat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căsătorie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părinţi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(</w:t>
      </w:r>
      <w:proofErr w:type="spellStart"/>
      <w:r>
        <w:rPr>
          <w:rFonts w:ascii="Rubik" w:hAnsi="Rubik"/>
          <w:color w:val="666666"/>
          <w:sz w:val="23"/>
          <w:szCs w:val="23"/>
        </w:rPr>
        <w:t>după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caz</w:t>
      </w:r>
      <w:proofErr w:type="spellEnd"/>
      <w:r>
        <w:rPr>
          <w:rFonts w:ascii="Rubik" w:hAnsi="Rubik"/>
          <w:color w:val="666666"/>
          <w:sz w:val="23"/>
          <w:szCs w:val="23"/>
        </w:rPr>
        <w:t>);</w:t>
      </w:r>
      <w:r>
        <w:rPr>
          <w:rFonts w:ascii="Rubik" w:hAnsi="Rubik"/>
          <w:color w:val="666666"/>
          <w:sz w:val="23"/>
          <w:szCs w:val="23"/>
        </w:rPr>
        <w:br/>
        <w:t xml:space="preserve">- </w:t>
      </w:r>
      <w:proofErr w:type="spellStart"/>
      <w:r>
        <w:rPr>
          <w:rFonts w:ascii="Rubik" w:hAnsi="Rubik"/>
          <w:color w:val="666666"/>
          <w:sz w:val="23"/>
          <w:szCs w:val="23"/>
        </w:rPr>
        <w:t>certificat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naştere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mamă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gramStart"/>
      <w:r>
        <w:rPr>
          <w:rFonts w:ascii="Rubik" w:hAnsi="Rubik"/>
          <w:color w:val="666666"/>
          <w:sz w:val="23"/>
          <w:szCs w:val="23"/>
        </w:rPr>
        <w:t xml:space="preserve">(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proofErr w:type="gram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cazul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când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nu </w:t>
      </w:r>
      <w:proofErr w:type="spellStart"/>
      <w:r>
        <w:rPr>
          <w:rFonts w:ascii="Rubik" w:hAnsi="Rubik"/>
          <w:color w:val="666666"/>
          <w:sz w:val="23"/>
          <w:szCs w:val="23"/>
        </w:rPr>
        <w:t>este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căsătorită</w:t>
      </w:r>
      <w:proofErr w:type="spellEnd"/>
      <w:r>
        <w:rPr>
          <w:rFonts w:ascii="Rubik" w:hAnsi="Rubik"/>
          <w:color w:val="666666"/>
          <w:sz w:val="23"/>
          <w:szCs w:val="23"/>
        </w:rPr>
        <w:t>).</w:t>
      </w:r>
    </w:p>
    <w:p w14:paraId="63F688F3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ACTE NECESARE</w:t>
      </w:r>
      <w:r>
        <w:rPr>
          <w:rFonts w:ascii="Rubik" w:hAnsi="Rubik"/>
          <w:b/>
          <w:bCs/>
          <w:color w:val="666666"/>
          <w:sz w:val="23"/>
          <w:szCs w:val="23"/>
        </w:rPr>
        <w:br/>
      </w:r>
      <w:r>
        <w:rPr>
          <w:rFonts w:ascii="Rubik" w:hAnsi="Rubik"/>
          <w:color w:val="666666"/>
          <w:sz w:val="23"/>
          <w:szCs w:val="23"/>
        </w:rPr>
        <w:t xml:space="preserve">1. </w:t>
      </w:r>
      <w:proofErr w:type="spellStart"/>
      <w:r>
        <w:rPr>
          <w:rFonts w:ascii="Rubik" w:hAnsi="Rubik"/>
          <w:color w:val="666666"/>
          <w:sz w:val="23"/>
          <w:szCs w:val="23"/>
        </w:rPr>
        <w:t>certificatul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medical </w:t>
      </w:r>
      <w:proofErr w:type="spellStart"/>
      <w:r>
        <w:rPr>
          <w:rFonts w:ascii="Rubik" w:hAnsi="Rubik"/>
          <w:color w:val="666666"/>
          <w:sz w:val="23"/>
          <w:szCs w:val="23"/>
        </w:rPr>
        <w:t>constatator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întocmit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pe formular-tip, </w:t>
      </w:r>
      <w:proofErr w:type="spellStart"/>
      <w:r>
        <w:rPr>
          <w:rFonts w:ascii="Rubik" w:hAnsi="Rubik"/>
          <w:color w:val="666666"/>
          <w:sz w:val="23"/>
          <w:szCs w:val="23"/>
        </w:rPr>
        <w:t>trebuie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poarte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număr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înregistrare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certă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sigiliul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/ </w:t>
      </w:r>
      <w:proofErr w:type="spellStart"/>
      <w:r>
        <w:rPr>
          <w:rFonts w:ascii="Rubik" w:hAnsi="Rubik"/>
          <w:color w:val="666666"/>
          <w:sz w:val="23"/>
          <w:szCs w:val="23"/>
        </w:rPr>
        <w:t>ştampila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unităţii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sanitare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semnătura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parafa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medicului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  <w:r>
        <w:rPr>
          <w:rFonts w:ascii="Rubik" w:hAnsi="Rubik"/>
          <w:color w:val="666666"/>
          <w:sz w:val="23"/>
          <w:szCs w:val="23"/>
        </w:rPr>
        <w:br/>
        <w:t xml:space="preserve">2. </w:t>
      </w:r>
      <w:proofErr w:type="spellStart"/>
      <w:r>
        <w:rPr>
          <w:rFonts w:ascii="Rubik" w:hAnsi="Rubik"/>
          <w:color w:val="666666"/>
          <w:sz w:val="23"/>
          <w:szCs w:val="23"/>
        </w:rPr>
        <w:t>actul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identitate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părinţilor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>/</w:t>
      </w:r>
      <w:proofErr w:type="spellStart"/>
      <w:r>
        <w:rPr>
          <w:rFonts w:ascii="Rubik" w:hAnsi="Rubik"/>
          <w:color w:val="666666"/>
          <w:sz w:val="23"/>
          <w:szCs w:val="23"/>
        </w:rPr>
        <w:t>sau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declarantului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dacă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naşterea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nu </w:t>
      </w:r>
      <w:proofErr w:type="spellStart"/>
      <w:r>
        <w:rPr>
          <w:rFonts w:ascii="Rubik" w:hAnsi="Rubik"/>
          <w:color w:val="666666"/>
          <w:sz w:val="23"/>
          <w:szCs w:val="23"/>
        </w:rPr>
        <w:t>este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declarată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unul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din </w:t>
      </w:r>
      <w:proofErr w:type="spellStart"/>
      <w:r>
        <w:rPr>
          <w:rFonts w:ascii="Rubik" w:hAnsi="Rubik"/>
          <w:color w:val="666666"/>
          <w:sz w:val="23"/>
          <w:szCs w:val="23"/>
        </w:rPr>
        <w:t>părinţi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original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xerox;</w:t>
      </w:r>
      <w:r>
        <w:rPr>
          <w:rFonts w:ascii="Rubik" w:hAnsi="Rubik"/>
          <w:color w:val="666666"/>
          <w:sz w:val="23"/>
          <w:szCs w:val="23"/>
        </w:rPr>
        <w:br/>
        <w:t xml:space="preserve">3. </w:t>
      </w:r>
      <w:proofErr w:type="spellStart"/>
      <w:r>
        <w:rPr>
          <w:rFonts w:ascii="Rubik" w:hAnsi="Rubik"/>
          <w:color w:val="666666"/>
          <w:sz w:val="23"/>
          <w:szCs w:val="23"/>
        </w:rPr>
        <w:t>certificatul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căsătorie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părinţilor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original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xerox, </w:t>
      </w:r>
      <w:proofErr w:type="spellStart"/>
      <w:r>
        <w:rPr>
          <w:rFonts w:ascii="Rubik" w:hAnsi="Rubik"/>
          <w:color w:val="666666"/>
          <w:sz w:val="23"/>
          <w:szCs w:val="23"/>
        </w:rPr>
        <w:t>dacă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sunt </w:t>
      </w:r>
      <w:proofErr w:type="spellStart"/>
      <w:r>
        <w:rPr>
          <w:rFonts w:ascii="Rubik" w:hAnsi="Rubik"/>
          <w:color w:val="666666"/>
          <w:sz w:val="23"/>
          <w:szCs w:val="23"/>
        </w:rPr>
        <w:t>căsătoriţi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iar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dacă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aceştia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poartă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diferit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declaraţia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scrisă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cu </w:t>
      </w:r>
      <w:proofErr w:type="spellStart"/>
      <w:r>
        <w:rPr>
          <w:rFonts w:ascii="Rubik" w:hAnsi="Rubik"/>
          <w:color w:val="666666"/>
          <w:sz w:val="23"/>
          <w:szCs w:val="23"/>
        </w:rPr>
        <w:t>privire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</w:t>
      </w:r>
      <w:proofErr w:type="spellStart"/>
      <w:r>
        <w:rPr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pe care </w:t>
      </w:r>
      <w:proofErr w:type="spellStart"/>
      <w:r>
        <w:rPr>
          <w:rFonts w:ascii="Rubik" w:hAnsi="Rubik"/>
          <w:color w:val="666666"/>
          <w:sz w:val="23"/>
          <w:szCs w:val="23"/>
        </w:rPr>
        <w:t>îl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va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dobândi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  <w:r>
        <w:rPr>
          <w:rFonts w:ascii="Rubik" w:hAnsi="Rubik"/>
          <w:color w:val="666666"/>
          <w:sz w:val="23"/>
          <w:szCs w:val="23"/>
        </w:rPr>
        <w:br/>
        <w:t xml:space="preserve">4. </w:t>
      </w:r>
      <w:proofErr w:type="spellStart"/>
      <w:r>
        <w:rPr>
          <w:rFonts w:ascii="Rubik" w:hAnsi="Rubik"/>
          <w:color w:val="666666"/>
          <w:sz w:val="23"/>
          <w:szCs w:val="23"/>
        </w:rPr>
        <w:t>declaraţia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recunoaştere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născut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afara </w:t>
      </w:r>
      <w:proofErr w:type="spellStart"/>
      <w:r>
        <w:rPr>
          <w:rFonts w:ascii="Rubik" w:hAnsi="Rubik"/>
          <w:color w:val="666666"/>
          <w:sz w:val="23"/>
          <w:szCs w:val="23"/>
        </w:rPr>
        <w:t>căsătoriei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către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faţa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ofiţerului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stare </w:t>
      </w:r>
      <w:proofErr w:type="spellStart"/>
      <w:r>
        <w:rPr>
          <w:rFonts w:ascii="Rubik" w:hAnsi="Rubik"/>
          <w:color w:val="666666"/>
          <w:sz w:val="23"/>
          <w:szCs w:val="23"/>
        </w:rPr>
        <w:t>civilă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care </w:t>
      </w:r>
      <w:proofErr w:type="spellStart"/>
      <w:r>
        <w:rPr>
          <w:rFonts w:ascii="Rubik" w:hAnsi="Rubik"/>
          <w:color w:val="666666"/>
          <w:sz w:val="23"/>
          <w:szCs w:val="23"/>
        </w:rPr>
        <w:t>înregistrează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naşterea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sau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</w:t>
      </w:r>
      <w:proofErr w:type="spellStart"/>
      <w:r>
        <w:rPr>
          <w:rFonts w:ascii="Rubik" w:hAnsi="Rubik"/>
          <w:color w:val="666666"/>
          <w:sz w:val="23"/>
          <w:szCs w:val="23"/>
        </w:rPr>
        <w:t>notarul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public, din care </w:t>
      </w:r>
      <w:proofErr w:type="spellStart"/>
      <w:r>
        <w:rPr>
          <w:rFonts w:ascii="Rubik" w:hAnsi="Rubik"/>
          <w:color w:val="666666"/>
          <w:sz w:val="23"/>
          <w:szCs w:val="23"/>
        </w:rPr>
        <w:t>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rezulte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pe care </w:t>
      </w:r>
      <w:proofErr w:type="spellStart"/>
      <w:r>
        <w:rPr>
          <w:rFonts w:ascii="Rubik" w:hAnsi="Rubik"/>
          <w:color w:val="666666"/>
          <w:sz w:val="23"/>
          <w:szCs w:val="23"/>
        </w:rPr>
        <w:t>îl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dobândeşte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la care se </w:t>
      </w:r>
      <w:proofErr w:type="spellStart"/>
      <w:r>
        <w:rPr>
          <w:rFonts w:ascii="Rubik" w:hAnsi="Rubik"/>
          <w:color w:val="666666"/>
          <w:sz w:val="23"/>
          <w:szCs w:val="23"/>
        </w:rPr>
        <w:t>anexează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consimţământul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mamei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;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cazul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tatălui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minor </w:t>
      </w:r>
      <w:proofErr w:type="spellStart"/>
      <w:r>
        <w:rPr>
          <w:rFonts w:ascii="Rubik" w:hAnsi="Rubik"/>
          <w:color w:val="666666"/>
          <w:sz w:val="23"/>
          <w:szCs w:val="23"/>
        </w:rPr>
        <w:t>acesta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trebuie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fie </w:t>
      </w:r>
      <w:proofErr w:type="spellStart"/>
      <w:r>
        <w:rPr>
          <w:rFonts w:ascii="Rubik" w:hAnsi="Rubik"/>
          <w:color w:val="666666"/>
          <w:sz w:val="23"/>
          <w:szCs w:val="23"/>
        </w:rPr>
        <w:t>asistat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reprezentantul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legal.</w:t>
      </w:r>
    </w:p>
    <w:p w14:paraId="03F0C3CC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cazul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care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unul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dintre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părinţi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este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cetăţean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străin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mai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sunt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necesare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următoarele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acte</w:t>
      </w:r>
      <w:proofErr w:type="spellEnd"/>
      <w:r>
        <w:rPr>
          <w:rFonts w:ascii="Rubik" w:hAnsi="Rubik"/>
          <w:color w:val="666666"/>
          <w:sz w:val="23"/>
          <w:szCs w:val="23"/>
        </w:rPr>
        <w:t>:</w:t>
      </w:r>
      <w:r>
        <w:rPr>
          <w:rFonts w:ascii="Rubik" w:hAnsi="Rubik"/>
          <w:color w:val="666666"/>
          <w:sz w:val="23"/>
          <w:szCs w:val="23"/>
        </w:rPr>
        <w:br/>
        <w:t xml:space="preserve">a) </w:t>
      </w:r>
      <w:proofErr w:type="spellStart"/>
      <w:r>
        <w:rPr>
          <w:rFonts w:ascii="Rubik" w:hAnsi="Rubik"/>
          <w:color w:val="666666"/>
          <w:sz w:val="23"/>
          <w:szCs w:val="23"/>
        </w:rPr>
        <w:t>paşaportul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părintelui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cetăţean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străin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respectiv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actul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identitate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pentru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cetăţenii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statelor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membre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ale </w:t>
      </w:r>
      <w:proofErr w:type="spellStart"/>
      <w:r>
        <w:rPr>
          <w:rFonts w:ascii="Rubik" w:hAnsi="Rubik"/>
          <w:color w:val="666666"/>
          <w:sz w:val="23"/>
          <w:szCs w:val="23"/>
        </w:rPr>
        <w:t>Uniunii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Europene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original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xerox,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traducerea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legalizată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 </w:t>
      </w:r>
      <w:proofErr w:type="spellStart"/>
      <w:r>
        <w:rPr>
          <w:rFonts w:ascii="Rubik" w:hAnsi="Rubik"/>
          <w:color w:val="666666"/>
          <w:sz w:val="23"/>
          <w:szCs w:val="23"/>
        </w:rPr>
        <w:t>filei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care </w:t>
      </w:r>
      <w:proofErr w:type="spellStart"/>
      <w:r>
        <w:rPr>
          <w:rFonts w:ascii="Rubik" w:hAnsi="Rubik"/>
          <w:color w:val="666666"/>
          <w:sz w:val="23"/>
          <w:szCs w:val="23"/>
        </w:rPr>
        <w:t>conţine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datele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identificare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  <w:r>
        <w:rPr>
          <w:rFonts w:ascii="Rubik" w:hAnsi="Rubik"/>
          <w:color w:val="666666"/>
          <w:sz w:val="23"/>
          <w:szCs w:val="23"/>
        </w:rPr>
        <w:br/>
        <w:t xml:space="preserve">b) </w:t>
      </w:r>
      <w:proofErr w:type="spellStart"/>
      <w:r>
        <w:rPr>
          <w:rFonts w:ascii="Rubik" w:hAnsi="Rubik"/>
          <w:color w:val="666666"/>
          <w:sz w:val="23"/>
          <w:szCs w:val="23"/>
        </w:rPr>
        <w:t>certificatul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căsătorie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părinţilor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traducerea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legalizată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gramStart"/>
      <w:r>
        <w:rPr>
          <w:rFonts w:ascii="Rubik" w:hAnsi="Rubik"/>
          <w:color w:val="666666"/>
          <w:sz w:val="23"/>
          <w:szCs w:val="23"/>
        </w:rPr>
        <w:t>a</w:t>
      </w:r>
      <w:proofErr w:type="gram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acestuia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dacă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părinţii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sunt </w:t>
      </w:r>
      <w:proofErr w:type="spellStart"/>
      <w:r>
        <w:rPr>
          <w:rFonts w:ascii="Rubik" w:hAnsi="Rubik"/>
          <w:color w:val="666666"/>
          <w:sz w:val="23"/>
          <w:szCs w:val="23"/>
        </w:rPr>
        <w:t>căsătoriţi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; </w:t>
      </w:r>
      <w:proofErr w:type="spellStart"/>
      <w:r>
        <w:rPr>
          <w:rFonts w:ascii="Rubik" w:hAnsi="Rubik"/>
          <w:color w:val="666666"/>
          <w:sz w:val="23"/>
          <w:szCs w:val="23"/>
        </w:rPr>
        <w:t>originalul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certificatului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traducerea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acestuia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vor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fi </w:t>
      </w:r>
      <w:proofErr w:type="spellStart"/>
      <w:r>
        <w:rPr>
          <w:rFonts w:ascii="Rubik" w:hAnsi="Rubik"/>
          <w:color w:val="666666"/>
          <w:sz w:val="23"/>
          <w:szCs w:val="23"/>
        </w:rPr>
        <w:t>apostilate</w:t>
      </w:r>
      <w:proofErr w:type="spellEnd"/>
      <w:r>
        <w:rPr>
          <w:rFonts w:ascii="Rubik" w:hAnsi="Rubik"/>
          <w:color w:val="666666"/>
          <w:sz w:val="23"/>
          <w:szCs w:val="23"/>
        </w:rPr>
        <w:t>/</w:t>
      </w:r>
      <w:proofErr w:type="spellStart"/>
      <w:r>
        <w:rPr>
          <w:rFonts w:ascii="Rubik" w:hAnsi="Rubik"/>
          <w:color w:val="666666"/>
          <w:sz w:val="23"/>
          <w:szCs w:val="23"/>
        </w:rPr>
        <w:t>supralegalizate</w:t>
      </w:r>
      <w:proofErr w:type="spellEnd"/>
      <w:r>
        <w:rPr>
          <w:rFonts w:ascii="Rubik" w:hAnsi="Rubik"/>
          <w:color w:val="666666"/>
          <w:sz w:val="23"/>
          <w:szCs w:val="23"/>
        </w:rPr>
        <w:br/>
        <w:t xml:space="preserve">c) </w:t>
      </w:r>
      <w:proofErr w:type="spellStart"/>
      <w:r>
        <w:rPr>
          <w:rFonts w:ascii="Rubik" w:hAnsi="Rubik"/>
          <w:color w:val="666666"/>
          <w:sz w:val="23"/>
          <w:szCs w:val="23"/>
        </w:rPr>
        <w:t>Declaraţie</w:t>
      </w:r>
      <w:proofErr w:type="spellEnd"/>
      <w:r>
        <w:rPr>
          <w:rFonts w:ascii="Rubik" w:hAnsi="Rubik"/>
          <w:color w:val="666666"/>
          <w:sz w:val="23"/>
          <w:szCs w:val="23"/>
        </w:rPr>
        <w:t>:</w:t>
      </w:r>
      <w:r>
        <w:rPr>
          <w:rFonts w:ascii="Rubik" w:hAnsi="Rubik"/>
          <w:color w:val="666666"/>
          <w:sz w:val="23"/>
          <w:szCs w:val="23"/>
        </w:rPr>
        <w:br/>
        <w:t xml:space="preserve">- cu </w:t>
      </w:r>
      <w:proofErr w:type="spellStart"/>
      <w:r>
        <w:rPr>
          <w:rFonts w:ascii="Rubik" w:hAnsi="Rubik"/>
          <w:color w:val="666666"/>
          <w:sz w:val="23"/>
          <w:szCs w:val="23"/>
        </w:rPr>
        <w:t>privire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</w:t>
      </w:r>
      <w:proofErr w:type="spellStart"/>
      <w:r>
        <w:rPr>
          <w:rFonts w:ascii="Rubik" w:hAnsi="Rubik"/>
          <w:color w:val="666666"/>
          <w:sz w:val="23"/>
          <w:szCs w:val="23"/>
        </w:rPr>
        <w:t>naţionalitatea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domiciliul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cetăţeanului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străin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naţionalitatea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domiciliul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  <w:r>
        <w:rPr>
          <w:rFonts w:ascii="Rubik" w:hAnsi="Rubik"/>
          <w:color w:val="666666"/>
          <w:sz w:val="23"/>
          <w:szCs w:val="23"/>
        </w:rPr>
        <w:br/>
        <w:t xml:space="preserve">- de </w:t>
      </w:r>
      <w:proofErr w:type="spellStart"/>
      <w:r>
        <w:rPr>
          <w:rFonts w:ascii="Rubik" w:hAnsi="Rubik"/>
          <w:color w:val="666666"/>
          <w:sz w:val="23"/>
          <w:szCs w:val="23"/>
        </w:rPr>
        <w:t>recunoaştere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născut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afara </w:t>
      </w:r>
      <w:proofErr w:type="spellStart"/>
      <w:r>
        <w:rPr>
          <w:rFonts w:ascii="Rubik" w:hAnsi="Rubik"/>
          <w:color w:val="666666"/>
          <w:sz w:val="23"/>
          <w:szCs w:val="23"/>
        </w:rPr>
        <w:t>căsătoriei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încuviinţare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 </w:t>
      </w:r>
      <w:proofErr w:type="spellStart"/>
      <w:r>
        <w:rPr>
          <w:rFonts w:ascii="Rubik" w:hAnsi="Rubik"/>
          <w:color w:val="666666"/>
          <w:sz w:val="23"/>
          <w:szCs w:val="23"/>
        </w:rPr>
        <w:t>purtării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numelui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tatălui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/ </w:t>
      </w:r>
      <w:proofErr w:type="spellStart"/>
      <w:r>
        <w:rPr>
          <w:rFonts w:ascii="Rubik" w:hAnsi="Rubik"/>
          <w:color w:val="666666"/>
          <w:sz w:val="23"/>
          <w:szCs w:val="23"/>
        </w:rPr>
        <w:t>mamei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dacă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este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cazul</w:t>
      </w:r>
      <w:proofErr w:type="spellEnd"/>
      <w:r>
        <w:rPr>
          <w:rFonts w:ascii="Rubik" w:hAnsi="Rubik"/>
          <w:color w:val="666666"/>
          <w:sz w:val="23"/>
          <w:szCs w:val="23"/>
        </w:rPr>
        <w:t>;</w:t>
      </w:r>
    </w:p>
    <w:p w14:paraId="469423B4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prenumele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>:</w:t>
      </w:r>
      <w:r>
        <w:rPr>
          <w:rFonts w:ascii="Rubik" w:hAnsi="Rubik"/>
          <w:color w:val="666666"/>
          <w:sz w:val="23"/>
          <w:szCs w:val="23"/>
        </w:rPr>
        <w:br/>
      </w:r>
      <w:proofErr w:type="spellStart"/>
      <w:r>
        <w:rPr>
          <w:rFonts w:ascii="Rubik" w:hAnsi="Rubik"/>
          <w:color w:val="666666"/>
          <w:sz w:val="23"/>
          <w:szCs w:val="23"/>
        </w:rPr>
        <w:t>Copilul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din </w:t>
      </w:r>
      <w:proofErr w:type="spellStart"/>
      <w:r>
        <w:rPr>
          <w:rFonts w:ascii="Rubik" w:hAnsi="Rubik"/>
          <w:color w:val="666666"/>
          <w:sz w:val="23"/>
          <w:szCs w:val="23"/>
        </w:rPr>
        <w:t>căsătorie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comun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părinţilor</w:t>
      </w:r>
      <w:proofErr w:type="spellEnd"/>
      <w:r>
        <w:rPr>
          <w:rFonts w:ascii="Rubik" w:hAnsi="Rubik"/>
          <w:color w:val="666666"/>
          <w:sz w:val="23"/>
          <w:szCs w:val="23"/>
        </w:rPr>
        <w:t>.</w:t>
      </w:r>
      <w:r>
        <w:rPr>
          <w:rFonts w:ascii="Rubik" w:hAnsi="Rubik"/>
          <w:color w:val="666666"/>
          <w:sz w:val="23"/>
          <w:szCs w:val="23"/>
        </w:rPr>
        <w:br/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cazul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care </w:t>
      </w:r>
      <w:proofErr w:type="spellStart"/>
      <w:r>
        <w:rPr>
          <w:rFonts w:ascii="Rubik" w:hAnsi="Rubik"/>
          <w:color w:val="666666"/>
          <w:sz w:val="23"/>
          <w:szCs w:val="23"/>
        </w:rPr>
        <w:t>părinţii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au </w:t>
      </w:r>
      <w:proofErr w:type="spellStart"/>
      <w:r>
        <w:rPr>
          <w:rFonts w:ascii="Rubik" w:hAnsi="Rubik"/>
          <w:color w:val="666666"/>
          <w:sz w:val="23"/>
          <w:szCs w:val="23"/>
        </w:rPr>
        <w:t>nume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diferit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sau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există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neconcordanţă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între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prenumele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trecut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certificatul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medical </w:t>
      </w:r>
      <w:proofErr w:type="spellStart"/>
      <w:r>
        <w:rPr>
          <w:rFonts w:ascii="Rubik" w:hAnsi="Rubik"/>
          <w:color w:val="666666"/>
          <w:sz w:val="23"/>
          <w:szCs w:val="23"/>
        </w:rPr>
        <w:t>constatator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declaraţia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verbală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 </w:t>
      </w:r>
      <w:proofErr w:type="spellStart"/>
      <w:r>
        <w:rPr>
          <w:rFonts w:ascii="Rubik" w:hAnsi="Rubik"/>
          <w:color w:val="666666"/>
          <w:sz w:val="23"/>
          <w:szCs w:val="23"/>
        </w:rPr>
        <w:t>declarantului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înregistrarea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se face pe </w:t>
      </w:r>
      <w:proofErr w:type="spellStart"/>
      <w:r>
        <w:rPr>
          <w:rFonts w:ascii="Rubik" w:hAnsi="Rubik"/>
          <w:color w:val="666666"/>
          <w:sz w:val="23"/>
          <w:szCs w:val="23"/>
        </w:rPr>
        <w:t>baza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declaraţiei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scrise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faţa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ofiţerului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stare </w:t>
      </w:r>
      <w:proofErr w:type="spellStart"/>
      <w:r>
        <w:rPr>
          <w:rFonts w:ascii="Rubik" w:hAnsi="Rubik"/>
          <w:color w:val="666666"/>
          <w:sz w:val="23"/>
          <w:szCs w:val="23"/>
        </w:rPr>
        <w:t>civilă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sau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</w:t>
      </w:r>
      <w:proofErr w:type="spellStart"/>
      <w:r>
        <w:rPr>
          <w:rFonts w:ascii="Rubik" w:hAnsi="Rubik"/>
          <w:color w:val="666666"/>
          <w:sz w:val="23"/>
          <w:szCs w:val="23"/>
        </w:rPr>
        <w:t>notar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public, </w:t>
      </w:r>
      <w:proofErr w:type="spellStart"/>
      <w:r>
        <w:rPr>
          <w:rFonts w:ascii="Rubik" w:hAnsi="Rubik"/>
          <w:color w:val="666666"/>
          <w:sz w:val="23"/>
          <w:szCs w:val="23"/>
        </w:rPr>
        <w:t>semnată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ambii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părinţi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din care </w:t>
      </w:r>
      <w:proofErr w:type="spellStart"/>
      <w:r>
        <w:rPr>
          <w:rFonts w:ascii="Rubik" w:hAnsi="Rubik"/>
          <w:color w:val="666666"/>
          <w:sz w:val="23"/>
          <w:szCs w:val="23"/>
        </w:rPr>
        <w:t>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rezulte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(</w:t>
      </w:r>
      <w:proofErr w:type="spellStart"/>
      <w:r>
        <w:rPr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familie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al </w:t>
      </w:r>
      <w:proofErr w:type="spellStart"/>
      <w:r>
        <w:rPr>
          <w:rFonts w:ascii="Rubik" w:hAnsi="Rubik"/>
          <w:color w:val="666666"/>
          <w:sz w:val="23"/>
          <w:szCs w:val="23"/>
        </w:rPr>
        <w:t>unuia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dintre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ei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ori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lor reunite) </w:t>
      </w:r>
      <w:proofErr w:type="spellStart"/>
      <w:r>
        <w:rPr>
          <w:rFonts w:ascii="Rubik" w:hAnsi="Rubik"/>
          <w:color w:val="666666"/>
          <w:sz w:val="23"/>
          <w:szCs w:val="23"/>
        </w:rPr>
        <w:t>şi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prenumele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>.</w:t>
      </w:r>
    </w:p>
    <w:p w14:paraId="3C2A8BE1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proofErr w:type="spellStart"/>
      <w:r>
        <w:rPr>
          <w:rFonts w:ascii="Rubik" w:hAnsi="Rubik"/>
          <w:color w:val="666666"/>
          <w:sz w:val="23"/>
          <w:szCs w:val="23"/>
        </w:rPr>
        <w:lastRenderedPageBreak/>
        <w:t>Ofiţerul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stare </w:t>
      </w:r>
      <w:proofErr w:type="spellStart"/>
      <w:r>
        <w:rPr>
          <w:rFonts w:ascii="Rubik" w:hAnsi="Rubik"/>
          <w:color w:val="666666"/>
          <w:sz w:val="23"/>
          <w:szCs w:val="23"/>
        </w:rPr>
        <w:t>civilă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poate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refuza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înscrierea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unor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prenume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care sunt </w:t>
      </w:r>
      <w:proofErr w:type="spellStart"/>
      <w:r>
        <w:rPr>
          <w:rFonts w:ascii="Rubik" w:hAnsi="Rubik"/>
          <w:color w:val="666666"/>
          <w:sz w:val="23"/>
          <w:szCs w:val="23"/>
        </w:rPr>
        <w:t>formate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din </w:t>
      </w:r>
      <w:proofErr w:type="spellStart"/>
      <w:r>
        <w:rPr>
          <w:rFonts w:ascii="Rubik" w:hAnsi="Rubik"/>
          <w:color w:val="666666"/>
          <w:sz w:val="23"/>
          <w:szCs w:val="23"/>
        </w:rPr>
        <w:t>cuvinte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indecente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ori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ridicole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părinţii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putând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opta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pentru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un </w:t>
      </w:r>
      <w:proofErr w:type="spellStart"/>
      <w:r>
        <w:rPr>
          <w:rFonts w:ascii="Rubik" w:hAnsi="Rubik"/>
          <w:color w:val="666666"/>
          <w:sz w:val="23"/>
          <w:szCs w:val="23"/>
        </w:rPr>
        <w:t>nume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corespunzător</w:t>
      </w:r>
      <w:proofErr w:type="spellEnd"/>
      <w:r>
        <w:rPr>
          <w:rFonts w:ascii="Rubik" w:hAnsi="Rubik"/>
          <w:color w:val="666666"/>
          <w:sz w:val="23"/>
          <w:szCs w:val="23"/>
        </w:rPr>
        <w:t>.</w:t>
      </w:r>
    </w:p>
    <w:p w14:paraId="47450843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Domiciliul</w:t>
      </w:r>
      <w:proofErr w:type="spellEnd"/>
      <w:r>
        <w:rPr>
          <w:rStyle w:val="Robust"/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Style w:val="Robust"/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>:</w:t>
      </w:r>
      <w:r>
        <w:rPr>
          <w:rFonts w:ascii="Rubik" w:hAnsi="Rubik"/>
          <w:color w:val="666666"/>
          <w:sz w:val="23"/>
          <w:szCs w:val="23"/>
        </w:rPr>
        <w:br/>
      </w:r>
      <w:proofErr w:type="spellStart"/>
      <w:r>
        <w:rPr>
          <w:rFonts w:ascii="Rubik" w:hAnsi="Rubik"/>
          <w:color w:val="666666"/>
          <w:sz w:val="23"/>
          <w:szCs w:val="23"/>
        </w:rPr>
        <w:t>Dacă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data </w:t>
      </w:r>
      <w:proofErr w:type="spellStart"/>
      <w:r>
        <w:rPr>
          <w:rFonts w:ascii="Rubik" w:hAnsi="Rubik"/>
          <w:color w:val="666666"/>
          <w:sz w:val="23"/>
          <w:szCs w:val="23"/>
        </w:rPr>
        <w:t>înregistrării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părinţii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au </w:t>
      </w:r>
      <w:proofErr w:type="spellStart"/>
      <w:r>
        <w:rPr>
          <w:rFonts w:ascii="Rubik" w:hAnsi="Rubik"/>
          <w:color w:val="666666"/>
          <w:sz w:val="23"/>
          <w:szCs w:val="23"/>
        </w:rPr>
        <w:t>domicilii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diferite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înscrise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actul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identitate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domiciliul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este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domiciliul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declarat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către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părintele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care </w:t>
      </w:r>
      <w:proofErr w:type="spellStart"/>
      <w:r>
        <w:rPr>
          <w:rFonts w:ascii="Rubik" w:hAnsi="Rubik"/>
          <w:color w:val="666666"/>
          <w:sz w:val="23"/>
          <w:szCs w:val="23"/>
        </w:rPr>
        <w:t>solicită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înregistrarea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naşterii</w:t>
      </w:r>
      <w:proofErr w:type="spellEnd"/>
      <w:r>
        <w:rPr>
          <w:rFonts w:ascii="Rubik" w:hAnsi="Rubik"/>
          <w:color w:val="666666"/>
          <w:sz w:val="23"/>
          <w:szCs w:val="23"/>
        </w:rPr>
        <w:t>.</w:t>
      </w:r>
      <w:r>
        <w:rPr>
          <w:rFonts w:ascii="Rubik" w:hAnsi="Rubik"/>
          <w:color w:val="666666"/>
          <w:sz w:val="23"/>
          <w:szCs w:val="23"/>
        </w:rPr>
        <w:br/>
      </w:r>
      <w:proofErr w:type="spellStart"/>
      <w:r>
        <w:rPr>
          <w:rFonts w:ascii="Rubik" w:hAnsi="Rubik"/>
          <w:color w:val="666666"/>
          <w:sz w:val="23"/>
          <w:szCs w:val="23"/>
        </w:rPr>
        <w:t>În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situaţia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când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părintele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nu se </w:t>
      </w:r>
      <w:proofErr w:type="spellStart"/>
      <w:r>
        <w:rPr>
          <w:rFonts w:ascii="Rubik" w:hAnsi="Rubik"/>
          <w:color w:val="666666"/>
          <w:sz w:val="23"/>
          <w:szCs w:val="23"/>
        </w:rPr>
        <w:t>poate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prezenta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declare </w:t>
      </w:r>
      <w:proofErr w:type="spellStart"/>
      <w:r>
        <w:rPr>
          <w:rFonts w:ascii="Rubik" w:hAnsi="Rubik"/>
          <w:color w:val="666666"/>
          <w:sz w:val="23"/>
          <w:szCs w:val="23"/>
        </w:rPr>
        <w:t>naşterea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copilului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, </w:t>
      </w:r>
      <w:proofErr w:type="spellStart"/>
      <w:r>
        <w:rPr>
          <w:rFonts w:ascii="Rubik" w:hAnsi="Rubik"/>
          <w:color w:val="666666"/>
          <w:sz w:val="23"/>
          <w:szCs w:val="23"/>
        </w:rPr>
        <w:t>declaraţia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de </w:t>
      </w:r>
      <w:proofErr w:type="spellStart"/>
      <w:r>
        <w:rPr>
          <w:rFonts w:ascii="Rubik" w:hAnsi="Rubik"/>
          <w:color w:val="666666"/>
          <w:sz w:val="23"/>
          <w:szCs w:val="23"/>
        </w:rPr>
        <w:t>domiciliu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trebuie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</w:t>
      </w:r>
      <w:proofErr w:type="spellStart"/>
      <w:r>
        <w:rPr>
          <w:rFonts w:ascii="Rubik" w:hAnsi="Rubik"/>
          <w:color w:val="666666"/>
          <w:sz w:val="23"/>
          <w:szCs w:val="23"/>
        </w:rPr>
        <w:t>să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fie </w:t>
      </w:r>
      <w:proofErr w:type="spellStart"/>
      <w:r>
        <w:rPr>
          <w:rFonts w:ascii="Rubik" w:hAnsi="Rubik"/>
          <w:color w:val="666666"/>
          <w:sz w:val="23"/>
          <w:szCs w:val="23"/>
        </w:rPr>
        <w:t>dată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la un </w:t>
      </w:r>
      <w:proofErr w:type="spellStart"/>
      <w:r>
        <w:rPr>
          <w:rFonts w:ascii="Rubik" w:hAnsi="Rubik"/>
          <w:color w:val="666666"/>
          <w:sz w:val="23"/>
          <w:szCs w:val="23"/>
        </w:rPr>
        <w:t>notar</w:t>
      </w:r>
      <w:proofErr w:type="spellEnd"/>
      <w:r>
        <w:rPr>
          <w:rFonts w:ascii="Rubik" w:hAnsi="Rubik"/>
          <w:color w:val="666666"/>
          <w:sz w:val="23"/>
          <w:szCs w:val="23"/>
        </w:rPr>
        <w:t xml:space="preserve"> public.</w:t>
      </w:r>
    </w:p>
    <w:p w14:paraId="3E5ABDCB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VERIFICAȚI CORECTITUDINEA DATELOR DIN CERTIFICATUL DE NASTERE!</w:t>
      </w:r>
    </w:p>
    <w:p w14:paraId="3A2FEB37" w14:textId="77777777" w:rsidR="00162A6E" w:rsidRDefault="00162A6E" w:rsidP="00162A6E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PASTRATI CU GRIJA CERTIFICATUL DE NASTERE!</w:t>
      </w:r>
    </w:p>
    <w:p w14:paraId="52144BF7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13"/>
    <w:rsid w:val="00142D23"/>
    <w:rsid w:val="00162A6E"/>
    <w:rsid w:val="00557904"/>
    <w:rsid w:val="00B2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67FB"/>
  <w15:chartTrackingRefBased/>
  <w15:docId w15:val="{938A2D1A-734B-4524-B10F-6F3A7C9D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Robust">
    <w:name w:val="Strong"/>
    <w:basedOn w:val="Fontdeparagrafimplicit"/>
    <w:uiPriority w:val="22"/>
    <w:qFormat/>
    <w:rsid w:val="00162A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4</cp:revision>
  <dcterms:created xsi:type="dcterms:W3CDTF">2023-07-28T05:42:00Z</dcterms:created>
  <dcterms:modified xsi:type="dcterms:W3CDTF">2023-07-28T05:52:00Z</dcterms:modified>
</cp:coreProperties>
</file>